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0DB6E" w14:textId="77777777" w:rsidR="000D5029" w:rsidRPr="000D5029" w:rsidRDefault="000D5029" w:rsidP="000D5029">
      <w:pPr>
        <w:pStyle w:val="Body"/>
        <w:jc w:val="center"/>
        <w:rPr>
          <w:b/>
          <w:color w:val="auto"/>
          <w:u w:color="808080"/>
        </w:rPr>
      </w:pPr>
      <w:r w:rsidRPr="000D5029">
        <w:rPr>
          <w:b/>
          <w:color w:val="auto"/>
          <w:u w:color="808080"/>
        </w:rPr>
        <w:t>Equity Demystified: Diversity Debt, Domestic Partner &amp; Dominant Culture/Hegemony</w:t>
      </w:r>
    </w:p>
    <w:p w14:paraId="360EBA64" w14:textId="77777777" w:rsidR="000D5029" w:rsidRPr="000D5029" w:rsidRDefault="000D5029" w:rsidP="000D5029">
      <w:pPr>
        <w:pStyle w:val="Body"/>
        <w:jc w:val="center"/>
        <w:rPr>
          <w:b/>
          <w:color w:val="auto"/>
          <w:u w:color="808080"/>
        </w:rPr>
      </w:pPr>
      <w:r w:rsidRPr="000D5029">
        <w:rPr>
          <w:b/>
          <w:color w:val="auto"/>
          <w:u w:color="808080"/>
        </w:rPr>
        <w:t>Episode 14</w:t>
      </w:r>
    </w:p>
    <w:p w14:paraId="6E116757" w14:textId="77777777" w:rsidR="000D5029" w:rsidRDefault="000D5029">
      <w:pPr>
        <w:pStyle w:val="Body"/>
        <w:rPr>
          <w:rStyle w:val="None"/>
          <w:rFonts w:ascii="Calibri" w:hAnsi="Calibri"/>
          <w:sz w:val="22"/>
          <w:szCs w:val="22"/>
          <w:lang w:val="pt-PT"/>
        </w:rPr>
      </w:pPr>
    </w:p>
    <w:p w14:paraId="2CB6782E" w14:textId="77777777" w:rsidR="000D5029" w:rsidRDefault="000D5029">
      <w:pPr>
        <w:pStyle w:val="Body"/>
        <w:rPr>
          <w:rStyle w:val="None"/>
          <w:rFonts w:ascii="Calibri" w:hAnsi="Calibri"/>
          <w:sz w:val="22"/>
          <w:szCs w:val="22"/>
          <w:lang w:val="pt-PT"/>
        </w:rPr>
      </w:pPr>
    </w:p>
    <w:p w14:paraId="6F2D550D" w14:textId="77777777" w:rsidR="000D5029" w:rsidRDefault="000D5029">
      <w:pPr>
        <w:pStyle w:val="Body"/>
        <w:rPr>
          <w:rStyle w:val="None"/>
          <w:rFonts w:ascii="Calibri" w:hAnsi="Calibri"/>
          <w:sz w:val="22"/>
          <w:szCs w:val="22"/>
          <w:lang w:val="pt-PT"/>
        </w:rPr>
      </w:pPr>
    </w:p>
    <w:p w14:paraId="3924B37B" w14:textId="77777777" w:rsidR="00D5194E" w:rsidRDefault="000D5029">
      <w:pPr>
        <w:pStyle w:val="Body"/>
        <w:rPr>
          <w:rStyle w:val="None"/>
          <w:rFonts w:ascii="Calibri" w:eastAsia="Calibri" w:hAnsi="Calibri" w:cs="Calibri"/>
          <w:sz w:val="22"/>
          <w:szCs w:val="22"/>
        </w:rPr>
      </w:pPr>
      <w:r>
        <w:rPr>
          <w:rStyle w:val="None"/>
          <w:rFonts w:ascii="Calibri" w:hAnsi="Calibri"/>
          <w:sz w:val="22"/>
          <w:szCs w:val="22"/>
          <w:lang w:val="pt-PT"/>
        </w:rPr>
        <w:t xml:space="preserve"> Lisa Rodriguez:</w:t>
      </w:r>
    </w:p>
    <w:p w14:paraId="500654EB" w14:textId="77777777" w:rsidR="00D5194E" w:rsidRDefault="000D5029">
      <w:pPr>
        <w:pStyle w:val="Body"/>
        <w:spacing w:before="80"/>
        <w:rPr>
          <w:rStyle w:val="None"/>
          <w:rFonts w:ascii="Calibri" w:eastAsia="Calibri" w:hAnsi="Calibri" w:cs="Calibri"/>
          <w:sz w:val="22"/>
          <w:szCs w:val="22"/>
        </w:rPr>
      </w:pPr>
      <w:r>
        <w:rPr>
          <w:rStyle w:val="None"/>
          <w:rFonts w:ascii="Calibri" w:hAnsi="Calibri"/>
          <w:sz w:val="22"/>
          <w:szCs w:val="22"/>
        </w:rPr>
        <w:t xml:space="preserve">Hi, this is Lisa Rodriguez, your host of the Magic Mountie bonus series we're calling Equity Demystified. I am the Assistant Director of Professional and Organizational Development, as well as the project lead for the Title V grant, </w:t>
      </w:r>
      <w:r>
        <w:rPr>
          <w:rStyle w:val="None"/>
          <w:rFonts w:ascii="Calibri" w:hAnsi="Calibri"/>
          <w:sz w:val="22"/>
          <w:szCs w:val="22"/>
        </w:rPr>
        <w:t>creating an equity-minded campus culture to improve student outcomes here at Mt. SAC. I will introduce three terms alphabetically in each mini-episode, to keep you equipped with an up-to-date vocabulary to better navigate the diverse intersections of our s</w:t>
      </w:r>
      <w:r>
        <w:rPr>
          <w:rStyle w:val="None"/>
          <w:rFonts w:ascii="Calibri" w:hAnsi="Calibri"/>
          <w:sz w:val="22"/>
          <w:szCs w:val="22"/>
        </w:rPr>
        <w:t>tudents and each other.</w:t>
      </w:r>
    </w:p>
    <w:p w14:paraId="1DF4900B" w14:textId="77777777" w:rsidR="00D5194E" w:rsidRDefault="000D5029">
      <w:pPr>
        <w:pStyle w:val="Body"/>
        <w:rPr>
          <w:rStyle w:val="None"/>
          <w:rFonts w:ascii="Calibri" w:eastAsia="Calibri" w:hAnsi="Calibri" w:cs="Calibri"/>
          <w:sz w:val="22"/>
          <w:szCs w:val="22"/>
        </w:rPr>
      </w:pPr>
      <w:r>
        <w:rPr>
          <w:rStyle w:val="None"/>
          <w:rFonts w:ascii="Calibri" w:hAnsi="Calibri"/>
          <w:sz w:val="22"/>
          <w:szCs w:val="22"/>
          <w:lang w:val="pt-PT"/>
        </w:rPr>
        <w:t xml:space="preserve"> Lisa Rodriguez:</w:t>
      </w:r>
    </w:p>
    <w:p w14:paraId="4A46B336" w14:textId="77777777" w:rsidR="00D5194E" w:rsidRDefault="000D5029">
      <w:pPr>
        <w:pStyle w:val="Body"/>
        <w:spacing w:before="80"/>
        <w:rPr>
          <w:rStyle w:val="None"/>
          <w:rFonts w:ascii="Calibri" w:eastAsia="Calibri" w:hAnsi="Calibri" w:cs="Calibri"/>
          <w:sz w:val="22"/>
          <w:szCs w:val="22"/>
        </w:rPr>
      </w:pPr>
      <w:r>
        <w:rPr>
          <w:rStyle w:val="None"/>
          <w:rFonts w:ascii="Calibri" w:hAnsi="Calibri"/>
          <w:sz w:val="22"/>
          <w:szCs w:val="22"/>
        </w:rPr>
        <w:t>Hi, this is Lisa Rodriguez, your host of the Magic Mountie bonus series we're calling Equity Demystified. We will be sharing terms from the Equity Fluent Leaders Glossary that the UC Berkeley Haas School of Business</w:t>
      </w:r>
      <w:r>
        <w:rPr>
          <w:rStyle w:val="None"/>
          <w:rFonts w:ascii="Calibri" w:hAnsi="Calibri"/>
          <w:sz w:val="22"/>
          <w:szCs w:val="22"/>
        </w:rPr>
        <w:t xml:space="preserve"> has shared as an open resource.</w:t>
      </w:r>
    </w:p>
    <w:p w14:paraId="155607D2" w14:textId="77777777" w:rsidR="00D5194E" w:rsidRDefault="000D5029">
      <w:pPr>
        <w:pStyle w:val="Body"/>
        <w:rPr>
          <w:rStyle w:val="None"/>
          <w:rFonts w:ascii="Calibri" w:eastAsia="Calibri" w:hAnsi="Calibri" w:cs="Calibri"/>
          <w:sz w:val="22"/>
          <w:szCs w:val="22"/>
        </w:rPr>
      </w:pPr>
      <w:r>
        <w:rPr>
          <w:rStyle w:val="None"/>
          <w:rFonts w:ascii="Calibri" w:hAnsi="Calibri"/>
          <w:sz w:val="22"/>
          <w:szCs w:val="22"/>
          <w:lang w:val="pt-PT"/>
        </w:rPr>
        <w:t xml:space="preserve"> Lisa Rodriguez:</w:t>
      </w:r>
    </w:p>
    <w:p w14:paraId="2076B7AB" w14:textId="77777777" w:rsidR="00D5194E" w:rsidRDefault="000D5029">
      <w:pPr>
        <w:pStyle w:val="Body"/>
        <w:spacing w:before="80"/>
        <w:rPr>
          <w:rStyle w:val="None"/>
          <w:rFonts w:ascii="Calibri" w:eastAsia="Calibri" w:hAnsi="Calibri" w:cs="Calibri"/>
          <w:sz w:val="22"/>
          <w:szCs w:val="22"/>
        </w:rPr>
      </w:pPr>
      <w:r>
        <w:rPr>
          <w:rStyle w:val="None"/>
          <w:rFonts w:ascii="Calibri" w:hAnsi="Calibri"/>
          <w:sz w:val="22"/>
          <w:szCs w:val="22"/>
        </w:rPr>
        <w:t>Today I'm sharing three definitions with you. They are diversity debt, domestic partner, and dominant culture, or hegemony. Let's begin.</w:t>
      </w:r>
    </w:p>
    <w:p w14:paraId="0570CD54" w14:textId="77777777" w:rsidR="00D5194E" w:rsidRDefault="000D5029">
      <w:pPr>
        <w:pStyle w:val="Body"/>
        <w:rPr>
          <w:rStyle w:val="None"/>
          <w:rFonts w:ascii="Calibri" w:eastAsia="Calibri" w:hAnsi="Calibri" w:cs="Calibri"/>
          <w:sz w:val="22"/>
          <w:szCs w:val="22"/>
        </w:rPr>
      </w:pPr>
      <w:r>
        <w:rPr>
          <w:rStyle w:val="None"/>
          <w:rFonts w:ascii="Calibri" w:hAnsi="Calibri"/>
          <w:sz w:val="22"/>
          <w:szCs w:val="22"/>
          <w:lang w:val="pt-PT"/>
        </w:rPr>
        <w:t xml:space="preserve"> Lisa Rodriguez:</w:t>
      </w:r>
    </w:p>
    <w:p w14:paraId="5381B774" w14:textId="77777777" w:rsidR="00D5194E" w:rsidRDefault="000D5029">
      <w:pPr>
        <w:pStyle w:val="Body"/>
        <w:spacing w:before="80"/>
        <w:rPr>
          <w:rStyle w:val="None"/>
          <w:rFonts w:ascii="Calibri" w:eastAsia="Calibri" w:hAnsi="Calibri" w:cs="Calibri"/>
          <w:sz w:val="22"/>
          <w:szCs w:val="22"/>
        </w:rPr>
      </w:pPr>
      <w:r>
        <w:rPr>
          <w:rStyle w:val="None"/>
          <w:rFonts w:ascii="Calibri" w:hAnsi="Calibri"/>
          <w:sz w:val="22"/>
          <w:szCs w:val="22"/>
        </w:rPr>
        <w:t>Diversity debt: The escalating difficulty of creatin</w:t>
      </w:r>
      <w:r>
        <w:rPr>
          <w:rStyle w:val="None"/>
          <w:rFonts w:ascii="Calibri" w:hAnsi="Calibri"/>
          <w:sz w:val="22"/>
          <w:szCs w:val="22"/>
        </w:rPr>
        <w:t>g a diverse workforce if the firm fails to invest in diversity and inclusion from the offset, which leads to a homogenous set of initial hires. Usually used in reference to startups.</w:t>
      </w:r>
    </w:p>
    <w:p w14:paraId="3267AFDD" w14:textId="77777777" w:rsidR="00D5194E" w:rsidRDefault="000D5029">
      <w:pPr>
        <w:pStyle w:val="Body"/>
        <w:rPr>
          <w:rStyle w:val="None"/>
          <w:rFonts w:ascii="Calibri" w:eastAsia="Calibri" w:hAnsi="Calibri" w:cs="Calibri"/>
          <w:sz w:val="22"/>
          <w:szCs w:val="22"/>
        </w:rPr>
      </w:pPr>
      <w:r>
        <w:rPr>
          <w:rStyle w:val="None"/>
          <w:rFonts w:ascii="Calibri" w:hAnsi="Calibri"/>
          <w:sz w:val="22"/>
          <w:szCs w:val="22"/>
          <w:lang w:val="pt-PT"/>
        </w:rPr>
        <w:t xml:space="preserve"> Lisa Rodriguez:</w:t>
      </w:r>
    </w:p>
    <w:p w14:paraId="4ED27924" w14:textId="77777777" w:rsidR="00D5194E" w:rsidRDefault="000D5029">
      <w:pPr>
        <w:pStyle w:val="Body"/>
        <w:spacing w:before="80"/>
        <w:rPr>
          <w:rStyle w:val="None"/>
          <w:rFonts w:ascii="Calibri" w:eastAsia="Calibri" w:hAnsi="Calibri" w:cs="Calibri"/>
          <w:sz w:val="22"/>
          <w:szCs w:val="22"/>
        </w:rPr>
      </w:pPr>
      <w:r>
        <w:rPr>
          <w:rStyle w:val="None"/>
          <w:rFonts w:ascii="Calibri" w:hAnsi="Calibri"/>
          <w:sz w:val="22"/>
          <w:szCs w:val="22"/>
        </w:rPr>
        <w:t>Domestic partner: Unmarried partners who share living qu</w:t>
      </w:r>
      <w:r>
        <w:rPr>
          <w:rStyle w:val="None"/>
          <w:rFonts w:ascii="Calibri" w:hAnsi="Calibri"/>
          <w:sz w:val="22"/>
          <w:szCs w:val="22"/>
        </w:rPr>
        <w:t>arters.</w:t>
      </w:r>
    </w:p>
    <w:p w14:paraId="7B7E3B55" w14:textId="77777777" w:rsidR="00D5194E" w:rsidRDefault="000D5029">
      <w:pPr>
        <w:pStyle w:val="Body"/>
        <w:rPr>
          <w:rStyle w:val="None"/>
          <w:rFonts w:ascii="Calibri" w:eastAsia="Calibri" w:hAnsi="Calibri" w:cs="Calibri"/>
          <w:sz w:val="22"/>
          <w:szCs w:val="22"/>
        </w:rPr>
      </w:pPr>
      <w:r>
        <w:rPr>
          <w:rStyle w:val="None"/>
          <w:rFonts w:ascii="Calibri" w:hAnsi="Calibri"/>
          <w:sz w:val="22"/>
          <w:szCs w:val="22"/>
          <w:lang w:val="pt-PT"/>
        </w:rPr>
        <w:t xml:space="preserve"> Lisa Rodriguez:</w:t>
      </w:r>
    </w:p>
    <w:p w14:paraId="34B7233E" w14:textId="77777777" w:rsidR="00D5194E" w:rsidRDefault="000D5029">
      <w:pPr>
        <w:pStyle w:val="Body"/>
        <w:spacing w:before="80"/>
        <w:rPr>
          <w:rStyle w:val="None"/>
          <w:rFonts w:ascii="Calibri" w:eastAsia="Calibri" w:hAnsi="Calibri" w:cs="Calibri"/>
          <w:sz w:val="22"/>
          <w:szCs w:val="22"/>
        </w:rPr>
      </w:pPr>
      <w:r>
        <w:rPr>
          <w:rStyle w:val="None"/>
          <w:rFonts w:ascii="Calibri" w:hAnsi="Calibri"/>
          <w:sz w:val="22"/>
          <w:szCs w:val="22"/>
        </w:rPr>
        <w:t>Dominant culture, hegemony: The cultural values, beliefs, and practices that are assumed to be the most common and influential within a given society. Dominant culture practices are thought of as quote unquote "normal", and therefo</w:t>
      </w:r>
      <w:r>
        <w:rPr>
          <w:rStyle w:val="None"/>
          <w:rFonts w:ascii="Calibri" w:hAnsi="Calibri"/>
          <w:sz w:val="22"/>
          <w:szCs w:val="22"/>
        </w:rPr>
        <w:t>re can be perceived as preferred and right. These can be along the lines of language, religion, behavior, values, rituals, and social customs.</w:t>
      </w:r>
    </w:p>
    <w:p w14:paraId="70CFC2A2" w14:textId="77777777" w:rsidR="00D5194E" w:rsidRDefault="000D5029">
      <w:pPr>
        <w:pStyle w:val="Body"/>
        <w:rPr>
          <w:rStyle w:val="None"/>
          <w:rFonts w:ascii="Calibri" w:eastAsia="Calibri" w:hAnsi="Calibri" w:cs="Calibri"/>
          <w:sz w:val="22"/>
          <w:szCs w:val="22"/>
        </w:rPr>
      </w:pPr>
      <w:r>
        <w:rPr>
          <w:rStyle w:val="None"/>
          <w:rFonts w:ascii="Calibri" w:hAnsi="Calibri"/>
          <w:sz w:val="22"/>
          <w:szCs w:val="22"/>
          <w:lang w:val="pt-PT"/>
        </w:rPr>
        <w:t xml:space="preserve"> Lisa Rodriguez:</w:t>
      </w:r>
    </w:p>
    <w:p w14:paraId="6D6ABB22" w14:textId="77777777" w:rsidR="00D5194E" w:rsidRDefault="000D5029">
      <w:pPr>
        <w:pStyle w:val="Body"/>
        <w:spacing w:before="80"/>
        <w:rPr>
          <w:rStyle w:val="None"/>
          <w:rFonts w:ascii="Calibri" w:eastAsia="Calibri" w:hAnsi="Calibri" w:cs="Calibri"/>
          <w:sz w:val="22"/>
          <w:szCs w:val="22"/>
        </w:rPr>
      </w:pPr>
      <w:r>
        <w:rPr>
          <w:rStyle w:val="None"/>
          <w:rFonts w:ascii="Calibri" w:hAnsi="Calibri"/>
          <w:sz w:val="22"/>
          <w:szCs w:val="22"/>
        </w:rPr>
        <w:t>Thank you for listening, and we hope you feel a little more connected and informed today.</w:t>
      </w:r>
    </w:p>
    <w:p w14:paraId="3299F1FA" w14:textId="77777777" w:rsidR="00D5194E" w:rsidRDefault="000D5029">
      <w:pPr>
        <w:pStyle w:val="Body"/>
        <w:rPr>
          <w:rStyle w:val="None"/>
          <w:rFonts w:ascii="Calibri" w:eastAsia="Calibri" w:hAnsi="Calibri" w:cs="Calibri"/>
          <w:sz w:val="22"/>
          <w:szCs w:val="22"/>
        </w:rPr>
      </w:pPr>
      <w:r>
        <w:rPr>
          <w:rStyle w:val="None"/>
          <w:rFonts w:ascii="Calibri" w:hAnsi="Calibri"/>
          <w:sz w:val="22"/>
          <w:szCs w:val="22"/>
        </w:rPr>
        <w:t>Speake</w:t>
      </w:r>
      <w:r>
        <w:rPr>
          <w:rStyle w:val="None"/>
          <w:rFonts w:ascii="Calibri" w:hAnsi="Calibri"/>
          <w:sz w:val="22"/>
          <w:szCs w:val="22"/>
        </w:rPr>
        <w:t>r 2:</w:t>
      </w:r>
    </w:p>
    <w:p w14:paraId="56E4C994" w14:textId="77777777" w:rsidR="00D5194E" w:rsidRDefault="000D5029">
      <w:pPr>
        <w:pStyle w:val="Body"/>
        <w:spacing w:before="80"/>
      </w:pPr>
      <w:r>
        <w:rPr>
          <w:rStyle w:val="None"/>
          <w:rFonts w:ascii="Calibri" w:hAnsi="Calibri"/>
          <w:sz w:val="22"/>
          <w:szCs w:val="22"/>
        </w:rPr>
        <w:t>Thank you for listening to the Magic Mountie podcast. Remember to subscribe on Apple podcasts, Spotify, or wherever you like to get your podcasts, so you can listen in the car, in your office, or however you like to listen.</w:t>
      </w:r>
      <w:bookmarkStart w:id="0" w:name="_GoBack"/>
      <w:bookmarkEnd w:id="0"/>
    </w:p>
    <w:sectPr w:rsidR="00D5194E">
      <w:footerReference w:type="default" r:id="rId9"/>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3DF19" w14:textId="77777777" w:rsidR="00000000" w:rsidRDefault="000D5029">
      <w:r>
        <w:separator/>
      </w:r>
    </w:p>
  </w:endnote>
  <w:endnote w:type="continuationSeparator" w:id="0">
    <w:p w14:paraId="47930945" w14:textId="77777777" w:rsidR="00000000" w:rsidRDefault="000D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4562D" w14:textId="77777777" w:rsidR="00D5194E" w:rsidRDefault="000D5029" w:rsidP="000D5029">
    <w:pPr>
      <w:pStyle w:val="Body"/>
    </w:pPr>
    <w:r>
      <w:tab/>
    </w:r>
    <w:r>
      <w:tab/>
    </w:r>
    <w:r>
      <w:tab/>
    </w:r>
    <w:r>
      <w:tab/>
    </w:r>
    <w:r>
      <w:tab/>
    </w:r>
    <w:r>
      <w:tab/>
    </w:r>
    <w:r>
      <w:tab/>
    </w:r>
    <w:r>
      <w:tab/>
    </w:r>
    <w:r>
      <w:tab/>
    </w:r>
    <w:r>
      <w:tab/>
    </w:r>
    <w:r>
      <w:tab/>
    </w:r>
    <w:r>
      <w:rPr>
        <w:rStyle w:val="None"/>
      </w:rPr>
      <w:t xml:space="preserve">Page </w:t>
    </w:r>
    <w:r>
      <w:rPr>
        <w:rStyle w:val="None"/>
      </w:rPr>
      <w:fldChar w:fldCharType="begin"/>
    </w:r>
    <w:r>
      <w:rPr>
        <w:rStyle w:val="None"/>
      </w:rPr>
      <w:instrText xml:space="preserve"> PAGE </w:instrText>
    </w:r>
    <w:r>
      <w:rPr>
        <w:rStyle w:val="None"/>
      </w:rPr>
      <w:fldChar w:fldCharType="separate"/>
    </w:r>
    <w:r>
      <w:rPr>
        <w:rStyle w:val="None"/>
        <w:noProof/>
      </w:rPr>
      <w:t>1</w:t>
    </w:r>
    <w:r>
      <w:rPr>
        <w:rStyle w:val="None"/>
      </w:rPr>
      <w:fldChar w:fldCharType="end"/>
    </w:r>
    <w:r>
      <w:rPr>
        <w:rStyle w:val="None"/>
      </w:rPr>
      <w:t xml:space="preserve"> of </w:t>
    </w:r>
    <w:r>
      <w:rPr>
        <w:rStyle w:val="None"/>
      </w:rPr>
      <w:fldChar w:fldCharType="begin"/>
    </w:r>
    <w:r>
      <w:rPr>
        <w:rStyle w:val="None"/>
      </w:rPr>
      <w:instrText xml:space="preserve"> NUMPAGES </w:instrText>
    </w:r>
    <w:r>
      <w:rPr>
        <w:rStyle w:val="None"/>
      </w:rPr>
      <w:fldChar w:fldCharType="separate"/>
    </w:r>
    <w:r>
      <w:rPr>
        <w:rStyle w:val="None"/>
        <w:noProof/>
      </w:rPr>
      <w:t>1</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C8393" w14:textId="77777777" w:rsidR="00000000" w:rsidRDefault="000D5029">
      <w:r>
        <w:separator/>
      </w:r>
    </w:p>
  </w:footnote>
  <w:footnote w:type="continuationSeparator" w:id="0">
    <w:p w14:paraId="11A0A4BC" w14:textId="77777777" w:rsidR="00000000" w:rsidRDefault="000D5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4E"/>
    <w:rsid w:val="000D5029"/>
    <w:rsid w:val="00D51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0E4C"/>
  <w15:docId w15:val="{39F1763E-28A1-459C-83B2-24630147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val="single" w:color="0000FF"/>
      <w:lang w:val="en-US"/>
    </w:rPr>
  </w:style>
  <w:style w:type="paragraph" w:styleId="Header">
    <w:name w:val="header"/>
    <w:basedOn w:val="Normal"/>
    <w:link w:val="HeaderChar"/>
    <w:uiPriority w:val="99"/>
    <w:unhideWhenUsed/>
    <w:rsid w:val="000D5029"/>
    <w:pPr>
      <w:tabs>
        <w:tab w:val="center" w:pos="4680"/>
        <w:tab w:val="right" w:pos="9360"/>
      </w:tabs>
    </w:pPr>
  </w:style>
  <w:style w:type="character" w:customStyle="1" w:styleId="HeaderChar">
    <w:name w:val="Header Char"/>
    <w:basedOn w:val="DefaultParagraphFont"/>
    <w:link w:val="Header"/>
    <w:uiPriority w:val="99"/>
    <w:rsid w:val="000D5029"/>
    <w:rPr>
      <w:sz w:val="24"/>
      <w:szCs w:val="24"/>
    </w:rPr>
  </w:style>
  <w:style w:type="paragraph" w:styleId="Footer">
    <w:name w:val="footer"/>
    <w:basedOn w:val="Normal"/>
    <w:link w:val="FooterChar"/>
    <w:uiPriority w:val="99"/>
    <w:unhideWhenUsed/>
    <w:rsid w:val="000D5029"/>
    <w:pPr>
      <w:tabs>
        <w:tab w:val="center" w:pos="4680"/>
        <w:tab w:val="right" w:pos="9360"/>
      </w:tabs>
    </w:pPr>
  </w:style>
  <w:style w:type="character" w:customStyle="1" w:styleId="FooterChar">
    <w:name w:val="Footer Char"/>
    <w:basedOn w:val="DefaultParagraphFont"/>
    <w:link w:val="Footer"/>
    <w:uiPriority w:val="99"/>
    <w:rsid w:val="000D50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5559D1-D2DA-402C-804F-3048BADDA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A403B-1DA2-44B2-8D70-86DDC1A6E9D9}">
  <ds:schemaRefs>
    <ds:schemaRef ds:uri="http://schemas.microsoft.com/sharepoint/v3/contenttype/forms"/>
  </ds:schemaRefs>
</ds:datastoreItem>
</file>

<file path=customXml/itemProps3.xml><?xml version="1.0" encoding="utf-8"?>
<ds:datastoreItem xmlns:ds="http://schemas.openxmlformats.org/officeDocument/2006/customXml" ds:itemID="{D503B152-2D3A-471C-A3A1-3E1728E527FF}">
  <ds:schemaRefs>
    <ds:schemaRef ds:uri="http://purl.org/dc/terms/"/>
    <ds:schemaRef ds:uri="http://schemas.openxmlformats.org/package/2006/metadata/core-properties"/>
    <ds:schemaRef ds:uri="http://purl.org/dc/dcmitype/"/>
    <ds:schemaRef ds:uri="ab473ce3-bbdb-490b-bf9f-407ba23df631"/>
    <ds:schemaRef ds:uri="http://purl.org/dc/elements/1.1/"/>
    <ds:schemaRef ds:uri="http://schemas.microsoft.com/office/2006/documentManagement/types"/>
    <ds:schemaRef ds:uri="7caac9a5-e9f0-4948-ba2b-9b40c951027f"/>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2021-05-26T18:01:00Z</dcterms:created>
  <dcterms:modified xsi:type="dcterms:W3CDTF">2021-05-26T18:01:00Z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