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5F24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6E17CDE7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2F5CB0AC" w14:textId="77777777" w:rsidTr="00246B85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2243115A" w14:textId="77777777" w:rsidR="00CE0B22" w:rsidRPr="00974F8E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01FD7C0C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748C7D5F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4CB29B60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7AFF980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3A7727F2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084430C8" w14:textId="77777777" w:rsidR="00CE0B22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  <w:p w14:paraId="3B100F2C" w14:textId="77777777" w:rsidR="009F44B0" w:rsidRPr="009F44B0" w:rsidRDefault="009F44B0" w:rsidP="009F44B0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7222CC6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3C082E7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106CFF">
              <w:rPr>
                <w:rFonts w:ascii="Calibri Light" w:hAnsi="Calibri Light" w:cs="Calibri Light"/>
              </w:rPr>
              <w:t>FA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20EC2530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1E5B699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33EFC1AB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0FE58CD9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74591E7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19F3DAC9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3B1D132F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6575B475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6F98EA28" w14:textId="5B82DDDC" w:rsidR="00CE0B22" w:rsidRPr="00032665" w:rsidRDefault="004E6BC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585BF1D2" w14:textId="77777777" w:rsidR="00106CFF" w:rsidRDefault="00106CFF" w:rsidP="00106CF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5A58F7B4" w14:textId="77777777" w:rsidR="005365F5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Cs/>
              </w:rPr>
              <w:t>(AS)</w:t>
            </w:r>
          </w:p>
        </w:tc>
        <w:tc>
          <w:tcPr>
            <w:tcW w:w="540" w:type="dxa"/>
            <w:vAlign w:val="center"/>
          </w:tcPr>
          <w:p w14:paraId="22239C3E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4B2DC6EC" w14:textId="77777777" w:rsidR="00106CFF" w:rsidRPr="00535007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363521C1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CE0B22" w:rsidRPr="00974F8E" w14:paraId="2A719B4B" w14:textId="77777777" w:rsidTr="00246B85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11F27BDF" w14:textId="77777777" w:rsidR="00CE0B22" w:rsidRPr="00974F8E" w:rsidRDefault="00907AF3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1E86D522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35AB38E4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04B25DDF" w14:textId="475EB482" w:rsidR="00CE0B22" w:rsidRPr="00032665" w:rsidRDefault="007A519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49C7DBB9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13452C64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5FC4A62F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16283936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202781D2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2B0D59">
              <w:rPr>
                <w:rFonts w:ascii="Calibri Light" w:hAnsi="Calibri Light" w:cs="Calibri Light"/>
              </w:rPr>
              <w:t>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26AC076B" w14:textId="65314DBB" w:rsidR="00CE0B22" w:rsidRPr="00032665" w:rsidRDefault="004E6BC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30A55B34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52A8B0BB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2C90E3C8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4D7F2E12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23174E25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455" w:type="dxa"/>
            <w:vAlign w:val="center"/>
          </w:tcPr>
          <w:p w14:paraId="501DA09B" w14:textId="25B42EDD" w:rsidR="00CE0B22" w:rsidRPr="00032665" w:rsidRDefault="004E6BC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1BA738DF" w14:textId="77777777" w:rsidR="00106CFF" w:rsidRPr="00032665" w:rsidRDefault="00106CFF" w:rsidP="00106CF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793D7F53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 Classified)</w:t>
            </w:r>
          </w:p>
        </w:tc>
        <w:tc>
          <w:tcPr>
            <w:tcW w:w="540" w:type="dxa"/>
            <w:vAlign w:val="center"/>
          </w:tcPr>
          <w:p w14:paraId="474A9BD2" w14:textId="77777777" w:rsidR="00CE0B22" w:rsidRPr="00032665" w:rsidRDefault="007A635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1448AD1F" w14:textId="77777777" w:rsidR="00106CFF" w:rsidRDefault="007F4250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Janet Jiang</w:t>
            </w:r>
          </w:p>
          <w:p w14:paraId="43262BF8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(Student AS)</w:t>
            </w:r>
          </w:p>
        </w:tc>
      </w:tr>
      <w:tr w:rsidR="00CE0B22" w:rsidRPr="00974F8E" w14:paraId="332E39ED" w14:textId="77777777" w:rsidTr="00246B85">
        <w:trPr>
          <w:trHeight w:hRule="exact" w:val="1252"/>
          <w:jc w:val="center"/>
        </w:trPr>
        <w:tc>
          <w:tcPr>
            <w:tcW w:w="625" w:type="dxa"/>
          </w:tcPr>
          <w:p w14:paraId="635F49AF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599ABCAD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20452D97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05" w:type="dxa"/>
            <w:vAlign w:val="center"/>
          </w:tcPr>
          <w:p w14:paraId="18F2AD2F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30EAA7D0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35" w:type="dxa"/>
            <w:vAlign w:val="center"/>
          </w:tcPr>
          <w:p w14:paraId="353491D5" w14:textId="77777777" w:rsidR="00CE0B22" w:rsidRPr="00032665" w:rsidRDefault="00CE0B22" w:rsidP="006B1D9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35" w:type="dxa"/>
            <w:vAlign w:val="center"/>
          </w:tcPr>
          <w:p w14:paraId="3CCB65DB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40" w:type="dxa"/>
            <w:vAlign w:val="center"/>
          </w:tcPr>
          <w:p w14:paraId="620F555A" w14:textId="77777777" w:rsidR="00065A8A" w:rsidRPr="006B1D9F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450" w:type="dxa"/>
            <w:vAlign w:val="center"/>
          </w:tcPr>
          <w:p w14:paraId="014A52E3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1B5A853D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7AB64688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3DBCBECA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0CF0127E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71022DB5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7BA072F5" w14:textId="77777777" w:rsidR="00CE0B22" w:rsidRPr="00032665" w:rsidRDefault="00106CFF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55672B19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71ED2EED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0F710E72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7F43DA9E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6926C9DF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8"/>
        <w:gridCol w:w="7143"/>
        <w:gridCol w:w="2604"/>
      </w:tblGrid>
      <w:tr w:rsidR="00CC3752" w:rsidRPr="00974F8E" w14:paraId="4E60289F" w14:textId="77777777" w:rsidTr="009F76CA">
        <w:trPr>
          <w:trHeight w:val="416"/>
          <w:jc w:val="center"/>
        </w:trPr>
        <w:tc>
          <w:tcPr>
            <w:tcW w:w="5036" w:type="dxa"/>
            <w:shd w:val="clear" w:color="auto" w:fill="B3B3B3"/>
            <w:vAlign w:val="center"/>
          </w:tcPr>
          <w:p w14:paraId="101B4E33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159" w:type="dxa"/>
            <w:shd w:val="clear" w:color="auto" w:fill="B3B3B3"/>
            <w:vAlign w:val="center"/>
          </w:tcPr>
          <w:p w14:paraId="0293BA5F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560" w:type="dxa"/>
            <w:shd w:val="clear" w:color="auto" w:fill="B3B3B3"/>
          </w:tcPr>
          <w:p w14:paraId="786178B1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007A17" w:rsidRPr="00974F8E" w14:paraId="5848AA8B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5A033227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26DD5474" w14:textId="04B11A2C" w:rsidR="00783AA8" w:rsidRPr="00282C0E" w:rsidRDefault="007F4250" w:rsidP="005C27A6">
            <w:pPr>
              <w:ind w:left="427"/>
              <w:rPr>
                <w:rFonts w:ascii="Calibri Light" w:hAnsi="Calibri Light" w:cs="Calibri Light"/>
                <w:b/>
                <w:bCs/>
              </w:rPr>
            </w:pPr>
            <w:r w:rsidRPr="00282C0E">
              <w:rPr>
                <w:rFonts w:ascii="Calibri Light" w:hAnsi="Calibri Light" w:cs="Calibri Light"/>
                <w:b/>
              </w:rPr>
              <w:t xml:space="preserve">1. </w:t>
            </w:r>
            <w:r w:rsidR="00282C0E" w:rsidRPr="00282C0E">
              <w:rPr>
                <w:rFonts w:ascii="Calibri Light" w:hAnsi="Calibri Light" w:cs="Calibri Light"/>
                <w:b/>
              </w:rPr>
              <w:t xml:space="preserve">Approval of Meeting Minutes 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13FDA6E2" w14:textId="1DEBE662" w:rsidR="00282C0E" w:rsidRPr="00171E3A" w:rsidRDefault="00282C0E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10/26/23 Meeting Minutes</w:t>
            </w:r>
          </w:p>
          <w:p w14:paraId="1A0A8D5B" w14:textId="77777777" w:rsidR="00FA7016" w:rsidRDefault="00AA3484" w:rsidP="00FA7016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Minutes were voted on and approved</w:t>
            </w:r>
          </w:p>
          <w:p w14:paraId="320B76B8" w14:textId="22F527BE" w:rsidR="00AA3484" w:rsidRPr="00171E3A" w:rsidRDefault="00AA3484" w:rsidP="00AA3484">
            <w:pPr>
              <w:pStyle w:val="ListParagraph"/>
              <w:numPr>
                <w:ilvl w:val="2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Elda abstained </w:t>
            </w:r>
          </w:p>
        </w:tc>
        <w:tc>
          <w:tcPr>
            <w:tcW w:w="2560" w:type="dxa"/>
            <w:vAlign w:val="center"/>
          </w:tcPr>
          <w:p w14:paraId="7CD64403" w14:textId="77777777" w:rsidR="00EF182B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42FC18C2" w14:textId="77777777" w:rsidR="00DB7D37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5C4E9315" w14:textId="77777777" w:rsidR="00EB660F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4D6D66D8" w14:textId="77777777" w:rsidR="00D14702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4AC72C66" w14:textId="77777777" w:rsidR="00D14702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790F3A9E" w14:textId="38CF3A12" w:rsidR="00A1443B" w:rsidRPr="00974F8E" w:rsidRDefault="0069398C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007A17" w:rsidRPr="00974F8E" w14:paraId="3E8E38D5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76C38D1B" w14:textId="4A74A77F" w:rsidR="000B7165" w:rsidRPr="005C27A6" w:rsidRDefault="007D52E3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  <w:r w:rsidRPr="005C27A6">
              <w:rPr>
                <w:rFonts w:ascii="Calibri Light" w:hAnsi="Calibri Light" w:cs="Calibri Light"/>
                <w:b/>
                <w:bCs/>
              </w:rPr>
              <w:t>Report Out</w:t>
            </w:r>
            <w:r w:rsidR="009648CA" w:rsidRPr="005C27A6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47093341" w14:textId="77BB42BF" w:rsidR="00577E51" w:rsidRPr="005C27A6" w:rsidRDefault="00577E51" w:rsidP="005C27A6">
            <w:pPr>
              <w:ind w:left="-23"/>
              <w:rPr>
                <w:rFonts w:ascii="Calibri Light" w:hAnsi="Calibri Light" w:cs="Calibri Light"/>
                <w:b/>
                <w:bCs/>
              </w:rPr>
            </w:pPr>
            <w:r w:rsidRPr="005C27A6">
              <w:rPr>
                <w:rFonts w:ascii="Calibri Light" w:hAnsi="Calibri Light" w:cs="Calibri Light"/>
                <w:b/>
                <w:bCs/>
              </w:rPr>
              <w:t xml:space="preserve">Group </w:t>
            </w:r>
            <w:r w:rsidR="00282C0E" w:rsidRPr="005C27A6">
              <w:rPr>
                <w:rFonts w:ascii="Calibri Light" w:hAnsi="Calibri Light" w:cs="Calibri Light"/>
                <w:b/>
                <w:bCs/>
              </w:rPr>
              <w:t>2</w:t>
            </w:r>
            <w:r w:rsidRPr="005C27A6">
              <w:rPr>
                <w:rFonts w:ascii="Calibri Light" w:hAnsi="Calibri Light" w:cs="Calibri Light"/>
                <w:b/>
                <w:bCs/>
              </w:rPr>
              <w:t xml:space="preserve"> to report out </w:t>
            </w:r>
            <w:r w:rsidR="003035B5" w:rsidRPr="005C27A6">
              <w:rPr>
                <w:rFonts w:ascii="Calibri Light" w:hAnsi="Calibri Light" w:cs="Calibri Light"/>
                <w:b/>
                <w:bCs/>
              </w:rPr>
              <w:t>1</w:t>
            </w:r>
            <w:r w:rsidR="00282C0E" w:rsidRPr="005C27A6">
              <w:rPr>
                <w:rFonts w:ascii="Calibri Light" w:hAnsi="Calibri Light" w:cs="Calibri Light"/>
                <w:b/>
                <w:bCs/>
              </w:rPr>
              <w:t>1</w:t>
            </w:r>
            <w:r w:rsidRPr="005C27A6">
              <w:rPr>
                <w:rFonts w:ascii="Calibri Light" w:hAnsi="Calibri Light" w:cs="Calibri Light"/>
                <w:b/>
                <w:bCs/>
              </w:rPr>
              <w:t>/</w:t>
            </w:r>
            <w:r w:rsidR="00282C0E" w:rsidRPr="005C27A6">
              <w:rPr>
                <w:rFonts w:ascii="Calibri Light" w:hAnsi="Calibri Light" w:cs="Calibri Light"/>
                <w:b/>
                <w:bCs/>
              </w:rPr>
              <w:t>9</w:t>
            </w:r>
            <w:r w:rsidRPr="005C27A6">
              <w:rPr>
                <w:rFonts w:ascii="Calibri Light" w:hAnsi="Calibri Light" w:cs="Calibri Light"/>
                <w:b/>
                <w:bCs/>
              </w:rPr>
              <w:t>/23</w:t>
            </w:r>
          </w:p>
          <w:p w14:paraId="47001490" w14:textId="498D5E2F" w:rsidR="003D4EDA" w:rsidRPr="00A71A5E" w:rsidRDefault="00282C0E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Noncredit (Dalia)</w:t>
            </w:r>
          </w:p>
          <w:p w14:paraId="6921AAE2" w14:textId="07B8EB28" w:rsidR="003D4EDA" w:rsidRDefault="00282C0E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FLAC (Rita)</w:t>
            </w:r>
          </w:p>
          <w:p w14:paraId="5C220744" w14:textId="0612F0A0" w:rsidR="00282C0E" w:rsidRDefault="00282C0E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Distance Learning (Carol)</w:t>
            </w:r>
          </w:p>
          <w:p w14:paraId="1FA5EAB7" w14:textId="5B22693B" w:rsidR="00282C0E" w:rsidRPr="00A71A5E" w:rsidRDefault="00282C0E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Salary &amp; Leaves (Tamra)</w:t>
            </w:r>
          </w:p>
          <w:p w14:paraId="50434F13" w14:textId="3E378A10" w:rsidR="00D60A54" w:rsidRPr="00CF07C9" w:rsidRDefault="00D60A54" w:rsidP="00D60A54">
            <w:pPr>
              <w:rPr>
                <w:rFonts w:ascii="Calibri Light" w:hAnsi="Calibri Light" w:cs="Calibri Light"/>
                <w:b/>
                <w:bCs/>
              </w:rPr>
            </w:pPr>
            <w:r w:rsidRPr="00CF07C9">
              <w:rPr>
                <w:rFonts w:ascii="Calibri Light" w:hAnsi="Calibri Light" w:cs="Calibri Light"/>
                <w:b/>
                <w:bCs/>
              </w:rPr>
              <w:t xml:space="preserve">Group </w:t>
            </w:r>
            <w:r w:rsidR="00282C0E">
              <w:rPr>
                <w:rFonts w:ascii="Calibri Light" w:hAnsi="Calibri Light" w:cs="Calibri Light"/>
                <w:b/>
                <w:bCs/>
              </w:rPr>
              <w:t>1</w:t>
            </w:r>
            <w:r w:rsidRPr="00CF07C9">
              <w:rPr>
                <w:rFonts w:ascii="Calibri Light" w:hAnsi="Calibri Light" w:cs="Calibri Light"/>
                <w:b/>
                <w:bCs/>
              </w:rPr>
              <w:t xml:space="preserve"> to report out 1</w:t>
            </w:r>
            <w:r w:rsidR="00282C0E">
              <w:rPr>
                <w:rFonts w:ascii="Calibri Light" w:hAnsi="Calibri Light" w:cs="Calibri Light"/>
                <w:b/>
                <w:bCs/>
              </w:rPr>
              <w:t>2</w:t>
            </w:r>
            <w:r w:rsidRPr="00CF07C9">
              <w:rPr>
                <w:rFonts w:ascii="Calibri Light" w:hAnsi="Calibri Light" w:cs="Calibri Light"/>
                <w:b/>
                <w:bCs/>
              </w:rPr>
              <w:t>/</w:t>
            </w:r>
            <w:r w:rsidR="00282C0E">
              <w:rPr>
                <w:rFonts w:ascii="Calibri Light" w:hAnsi="Calibri Light" w:cs="Calibri Light"/>
                <w:b/>
                <w:bCs/>
              </w:rPr>
              <w:t>14</w:t>
            </w:r>
            <w:r w:rsidRPr="00CF07C9">
              <w:rPr>
                <w:rFonts w:ascii="Calibri Light" w:hAnsi="Calibri Light" w:cs="Calibri Light"/>
                <w:b/>
                <w:bCs/>
              </w:rPr>
              <w:t>/23</w:t>
            </w:r>
          </w:p>
          <w:p w14:paraId="413D599A" w14:textId="245866F7" w:rsidR="00D60A54" w:rsidRDefault="00282C0E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Flex (Tania)</w:t>
            </w:r>
          </w:p>
          <w:p w14:paraId="69A350A5" w14:textId="1BAFA243" w:rsidR="00CF07C9" w:rsidRDefault="00282C0E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 (Lisa)</w:t>
            </w:r>
          </w:p>
          <w:p w14:paraId="3959B2C4" w14:textId="0B46175E" w:rsidR="00CF07C9" w:rsidRDefault="00282C0E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Conference &amp; Travel (Lisa)</w:t>
            </w:r>
          </w:p>
          <w:p w14:paraId="412BE777" w14:textId="309068B0" w:rsidR="00CF07C9" w:rsidRPr="00D60A54" w:rsidRDefault="00282C0E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PGI/PGH Update (Elda)</w:t>
            </w:r>
          </w:p>
          <w:p w14:paraId="4C5B870A" w14:textId="77777777" w:rsidR="007D52E3" w:rsidRPr="00223393" w:rsidRDefault="007D52E3" w:rsidP="00747D9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5F718662" w14:textId="07C54BCE" w:rsidR="00364D81" w:rsidRDefault="00282C0E" w:rsidP="00282C0E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 xml:space="preserve">Dalia </w:t>
            </w:r>
            <w:r w:rsidR="0025605C">
              <w:rPr>
                <w:rFonts w:ascii="Calibri Light" w:hAnsi="Calibri Light" w:cs="Calibri Light"/>
                <w:bCs/>
                <w:iCs/>
              </w:rPr>
              <w:t xml:space="preserve">did not have anything </w:t>
            </w:r>
            <w:r>
              <w:rPr>
                <w:rFonts w:ascii="Calibri Light" w:hAnsi="Calibri Light" w:cs="Calibri Light"/>
                <w:bCs/>
                <w:iCs/>
              </w:rPr>
              <w:t xml:space="preserve">to </w:t>
            </w:r>
            <w:r w:rsidR="009D110D">
              <w:rPr>
                <w:rFonts w:ascii="Calibri Light" w:hAnsi="Calibri Light" w:cs="Calibri Light"/>
                <w:bCs/>
                <w:iCs/>
              </w:rPr>
              <w:t>report</w:t>
            </w:r>
          </w:p>
          <w:p w14:paraId="51042E27" w14:textId="57052649" w:rsidR="000F3590" w:rsidRDefault="00282C0E" w:rsidP="00282C0E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 xml:space="preserve">Rita reported </w:t>
            </w:r>
            <w:r w:rsidR="008F332F">
              <w:rPr>
                <w:rFonts w:ascii="Calibri Light" w:hAnsi="Calibri Light" w:cs="Calibri Light"/>
                <w:bCs/>
                <w:iCs/>
              </w:rPr>
              <w:t xml:space="preserve">that </w:t>
            </w:r>
            <w:r w:rsidR="004D7529"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 w:rsidR="004134CC">
              <w:rPr>
                <w:rFonts w:ascii="Calibri Light" w:hAnsi="Calibri Light" w:cs="Calibri Light"/>
                <w:bCs/>
                <w:iCs/>
              </w:rPr>
              <w:t>author of the current read for One Book One Campus</w:t>
            </w:r>
            <w:r w:rsidR="004D7529">
              <w:rPr>
                <w:rFonts w:ascii="Calibri Light" w:hAnsi="Calibri Light" w:cs="Calibri Light"/>
                <w:bCs/>
                <w:iCs/>
              </w:rPr>
              <w:t>, will be on</w:t>
            </w:r>
            <w:r w:rsidR="00D24963">
              <w:rPr>
                <w:rFonts w:ascii="Calibri Light" w:hAnsi="Calibri Light" w:cs="Calibri Light"/>
                <w:bCs/>
                <w:iCs/>
              </w:rPr>
              <w:t>-campus</w:t>
            </w:r>
            <w:r w:rsidR="004E5491">
              <w:rPr>
                <w:rFonts w:ascii="Calibri Light" w:hAnsi="Calibri Light" w:cs="Calibri Light"/>
                <w:bCs/>
                <w:iCs/>
              </w:rPr>
              <w:t xml:space="preserve"> 11/14/23</w:t>
            </w:r>
            <w:r w:rsidR="0000557D">
              <w:rPr>
                <w:rFonts w:ascii="Calibri Light" w:hAnsi="Calibri Light" w:cs="Calibri Light"/>
                <w:bCs/>
                <w:iCs/>
              </w:rPr>
              <w:t>,</w:t>
            </w:r>
            <w:r w:rsidR="004E5491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A4C55">
              <w:rPr>
                <w:rFonts w:ascii="Calibri Light" w:hAnsi="Calibri Light" w:cs="Calibri Light"/>
                <w:bCs/>
                <w:iCs/>
              </w:rPr>
              <w:t xml:space="preserve">for a book discussion with employees and students. </w:t>
            </w:r>
            <w:r w:rsidR="00E975CA">
              <w:rPr>
                <w:rFonts w:ascii="Calibri Light" w:hAnsi="Calibri Light" w:cs="Calibri Light"/>
                <w:bCs/>
                <w:iCs/>
              </w:rPr>
              <w:t>O</w:t>
            </w:r>
            <w:r w:rsidR="00C109DF">
              <w:rPr>
                <w:rFonts w:ascii="Calibri Light" w:hAnsi="Calibri Light" w:cs="Calibri Light"/>
                <w:bCs/>
                <w:iCs/>
              </w:rPr>
              <w:t>nline course engagement series</w:t>
            </w:r>
            <w:r w:rsidR="00E975CA">
              <w:rPr>
                <w:rFonts w:ascii="Calibri Light" w:hAnsi="Calibri Light" w:cs="Calibri Light"/>
                <w:bCs/>
                <w:iCs/>
              </w:rPr>
              <w:t xml:space="preserve"> that are currently going on and coming</w:t>
            </w:r>
            <w:r w:rsidR="00636C2E">
              <w:rPr>
                <w:rFonts w:ascii="Calibri Light" w:hAnsi="Calibri Light" w:cs="Calibri Light"/>
                <w:bCs/>
                <w:iCs/>
              </w:rPr>
              <w:t xml:space="preserve"> up</w:t>
            </w:r>
            <w:r w:rsidR="000A0E18">
              <w:rPr>
                <w:rFonts w:ascii="Calibri Light" w:hAnsi="Calibri Light" w:cs="Calibri Light"/>
                <w:bCs/>
                <w:iCs/>
              </w:rPr>
              <w:t>:</w:t>
            </w:r>
            <w:r w:rsidR="00C109DF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4063D">
              <w:rPr>
                <w:rFonts w:ascii="Calibri Light" w:hAnsi="Calibri Light" w:cs="Calibri Light"/>
                <w:bCs/>
                <w:iCs/>
              </w:rPr>
              <w:t xml:space="preserve">Interactive Touches and Text Content, </w:t>
            </w:r>
            <w:r w:rsidR="002158B1">
              <w:rPr>
                <w:rFonts w:ascii="Calibri Light" w:hAnsi="Calibri Light" w:cs="Calibri Light"/>
                <w:bCs/>
                <w:iCs/>
              </w:rPr>
              <w:t>Involved Text, Exploration of Video</w:t>
            </w:r>
            <w:r w:rsidR="00A52A76">
              <w:rPr>
                <w:rFonts w:ascii="Calibri Light" w:hAnsi="Calibri Light" w:cs="Calibri Light"/>
                <w:bCs/>
                <w:iCs/>
              </w:rPr>
              <w:t xml:space="preserve">, Synchronous </w:t>
            </w:r>
            <w:r w:rsidR="00636C2E">
              <w:rPr>
                <w:rFonts w:ascii="Calibri Light" w:hAnsi="Calibri Light" w:cs="Calibri Light"/>
                <w:bCs/>
                <w:iCs/>
              </w:rPr>
              <w:t>O</w:t>
            </w:r>
            <w:r w:rsidR="00A52A76">
              <w:rPr>
                <w:rFonts w:ascii="Calibri Light" w:hAnsi="Calibri Light" w:cs="Calibri Light"/>
                <w:bCs/>
                <w:iCs/>
              </w:rPr>
              <w:t xml:space="preserve">nline </w:t>
            </w:r>
            <w:r w:rsidR="00636C2E">
              <w:rPr>
                <w:rFonts w:ascii="Calibri Light" w:hAnsi="Calibri Light" w:cs="Calibri Light"/>
                <w:bCs/>
                <w:iCs/>
              </w:rPr>
              <w:t>T</w:t>
            </w:r>
            <w:r w:rsidR="00A52A76">
              <w:rPr>
                <w:rFonts w:ascii="Calibri Light" w:hAnsi="Calibri Light" w:cs="Calibri Light"/>
                <w:bCs/>
                <w:iCs/>
              </w:rPr>
              <w:t>eaching</w:t>
            </w:r>
            <w:r w:rsidR="00F21F45">
              <w:rPr>
                <w:rFonts w:ascii="Calibri Light" w:hAnsi="Calibri Light" w:cs="Calibri Light"/>
                <w:bCs/>
                <w:iCs/>
              </w:rPr>
              <w:t>, and ELLA</w:t>
            </w:r>
            <w:r w:rsidR="00122065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  <w:p w14:paraId="4FB813F0" w14:textId="77777777" w:rsidR="004F6039" w:rsidRDefault="000F3590" w:rsidP="00282C0E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Carol reported </w:t>
            </w:r>
            <w:r w:rsidR="00664915">
              <w:rPr>
                <w:rFonts w:ascii="Calibri Light" w:hAnsi="Calibri Light" w:cs="Calibri Light"/>
                <w:bCs/>
                <w:iCs/>
              </w:rPr>
              <w:t xml:space="preserve">there were 5 sessions offered by FCLT for </w:t>
            </w:r>
            <w:r w:rsidR="00A7768D">
              <w:rPr>
                <w:rFonts w:ascii="Calibri Light" w:hAnsi="Calibri Light" w:cs="Calibri Light"/>
                <w:bCs/>
                <w:iCs/>
              </w:rPr>
              <w:t xml:space="preserve">Distance Learning Week, they focused on interactivity in the classroom </w:t>
            </w:r>
            <w:r w:rsidR="00D708A2">
              <w:rPr>
                <w:rFonts w:ascii="Calibri Light" w:hAnsi="Calibri Light" w:cs="Calibri Light"/>
                <w:bCs/>
                <w:iCs/>
              </w:rPr>
              <w:t xml:space="preserve">and design tools. There is a large Spot recertification cohort and Carol is sending out </w:t>
            </w:r>
            <w:r w:rsidR="00557E47">
              <w:rPr>
                <w:rFonts w:ascii="Calibri Light" w:hAnsi="Calibri Light" w:cs="Calibri Light"/>
                <w:bCs/>
                <w:iCs/>
              </w:rPr>
              <w:t>notices</w:t>
            </w:r>
            <w:r w:rsidR="004F6039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5232D36A" w14:textId="4EBD004C" w:rsidR="00D1221A" w:rsidRDefault="00A31E83" w:rsidP="004F6039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It was mentioned that faculty have expressed that they would like </w:t>
            </w:r>
            <w:r w:rsidR="00C11A76">
              <w:rPr>
                <w:rFonts w:ascii="Calibri Light" w:hAnsi="Calibri Light" w:cs="Calibri Light"/>
                <w:bCs/>
                <w:iCs/>
              </w:rPr>
              <w:t>SPOT</w:t>
            </w:r>
            <w:r>
              <w:rPr>
                <w:rFonts w:ascii="Calibri Light" w:hAnsi="Calibri Light" w:cs="Calibri Light"/>
                <w:bCs/>
                <w:iCs/>
              </w:rPr>
              <w:t xml:space="preserve"> recertification to be offered during </w:t>
            </w:r>
            <w:r w:rsidR="00065B64">
              <w:rPr>
                <w:rFonts w:ascii="Calibri Light" w:hAnsi="Calibri Light" w:cs="Calibri Light"/>
                <w:bCs/>
                <w:iCs/>
              </w:rPr>
              <w:t>Flex Day breakout sessions.</w:t>
            </w:r>
          </w:p>
          <w:p w14:paraId="41D6A0F0" w14:textId="5502D8ED" w:rsidR="000D6A36" w:rsidRDefault="00D1221A" w:rsidP="00D1221A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Tamra</w:t>
            </w:r>
            <w:r w:rsidR="002C1649">
              <w:rPr>
                <w:rFonts w:ascii="Calibri Light" w:hAnsi="Calibri Light" w:cs="Calibri Light"/>
                <w:bCs/>
                <w:iCs/>
              </w:rPr>
              <w:t xml:space="preserve"> stated that </w:t>
            </w:r>
            <w:r w:rsidR="005F5559">
              <w:rPr>
                <w:rFonts w:ascii="Calibri Light" w:hAnsi="Calibri Light" w:cs="Calibri Light"/>
                <w:bCs/>
                <w:iCs/>
              </w:rPr>
              <w:t>any</w:t>
            </w:r>
            <w:r w:rsidR="00824E31">
              <w:rPr>
                <w:rFonts w:ascii="Calibri Light" w:hAnsi="Calibri Light" w:cs="Calibri Light"/>
                <w:bCs/>
                <w:iCs/>
              </w:rPr>
              <w:t xml:space="preserve"> past</w:t>
            </w:r>
            <w:r w:rsidR="005F5559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B2B1E">
              <w:rPr>
                <w:rFonts w:ascii="Calibri Light" w:hAnsi="Calibri Light" w:cs="Calibri Light"/>
                <w:bCs/>
                <w:iCs/>
              </w:rPr>
              <w:t>PGI</w:t>
            </w:r>
            <w:r w:rsidR="00D41B9B">
              <w:rPr>
                <w:rFonts w:ascii="Calibri Light" w:hAnsi="Calibri Light" w:cs="Calibri Light"/>
                <w:bCs/>
                <w:iCs/>
              </w:rPr>
              <w:t>/</w:t>
            </w:r>
            <w:r w:rsidR="00CB2B1E">
              <w:rPr>
                <w:rFonts w:ascii="Calibri Light" w:hAnsi="Calibri Light" w:cs="Calibri Light"/>
                <w:bCs/>
                <w:iCs/>
              </w:rPr>
              <w:t xml:space="preserve">PGH </w:t>
            </w:r>
            <w:r w:rsidR="005F5559">
              <w:rPr>
                <w:rFonts w:ascii="Calibri Light" w:hAnsi="Calibri Light" w:cs="Calibri Light"/>
                <w:bCs/>
                <w:iCs/>
              </w:rPr>
              <w:t xml:space="preserve">submissions that </w:t>
            </w:r>
            <w:r w:rsidR="00832693">
              <w:rPr>
                <w:rFonts w:ascii="Calibri Light" w:hAnsi="Calibri Light" w:cs="Calibri Light"/>
                <w:bCs/>
                <w:iCs/>
              </w:rPr>
              <w:t xml:space="preserve">were sent straight to Salary &amp; Leaves </w:t>
            </w:r>
            <w:r w:rsidR="001A0403">
              <w:rPr>
                <w:rFonts w:ascii="Calibri Light" w:hAnsi="Calibri Light" w:cs="Calibri Light"/>
                <w:bCs/>
                <w:iCs/>
              </w:rPr>
              <w:t xml:space="preserve">before </w:t>
            </w:r>
            <w:r w:rsidR="00832693">
              <w:rPr>
                <w:rFonts w:ascii="Calibri Light" w:hAnsi="Calibri Light" w:cs="Calibri Light"/>
                <w:bCs/>
                <w:iCs/>
              </w:rPr>
              <w:t xml:space="preserve">in </w:t>
            </w:r>
            <w:r w:rsidR="00A52C5B">
              <w:rPr>
                <w:rFonts w:ascii="Calibri Light" w:hAnsi="Calibri Light" w:cs="Calibri Light"/>
                <w:bCs/>
                <w:iCs/>
              </w:rPr>
              <w:t>the interim, now need to be reviewed and recommended by</w:t>
            </w:r>
            <w:r w:rsidR="00CB2B1E">
              <w:rPr>
                <w:rFonts w:ascii="Calibri Light" w:hAnsi="Calibri Light" w:cs="Calibri Light"/>
                <w:bCs/>
                <w:iCs/>
              </w:rPr>
              <w:t xml:space="preserve"> FPDC.</w:t>
            </w:r>
          </w:p>
          <w:p w14:paraId="373DAEC9" w14:textId="2C830FFF" w:rsidR="00282C0E" w:rsidRPr="00BA5DDB" w:rsidRDefault="0013486D" w:rsidP="000D6A36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Another council member stated that </w:t>
            </w:r>
            <w:r w:rsidR="000D6A36">
              <w:rPr>
                <w:rFonts w:ascii="Calibri Light" w:hAnsi="Calibri Light" w:cs="Calibri Light"/>
                <w:bCs/>
                <w:iCs/>
              </w:rPr>
              <w:t>once the FPDC purpose &amp; function is appro</w:t>
            </w:r>
            <w:r w:rsidR="001A0403">
              <w:rPr>
                <w:rFonts w:ascii="Calibri Light" w:hAnsi="Calibri Light" w:cs="Calibri Light"/>
                <w:bCs/>
                <w:iCs/>
              </w:rPr>
              <w:t>v</w:t>
            </w:r>
            <w:r w:rsidR="000D6A36">
              <w:rPr>
                <w:rFonts w:ascii="Calibri Light" w:hAnsi="Calibri Light" w:cs="Calibri Light"/>
                <w:bCs/>
                <w:iCs/>
              </w:rPr>
              <w:t xml:space="preserve">ed by PAC, they will start doing that. 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54671D2D" w14:textId="77777777" w:rsidR="00DA6087" w:rsidRDefault="00D322C3" w:rsidP="001E4834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462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12D71E1E" w14:textId="77777777" w:rsidR="00D322C3" w:rsidRDefault="00D322C3" w:rsidP="001E4834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462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61AB2569" w14:textId="77777777" w:rsidR="00D322C3" w:rsidRDefault="00D322C3" w:rsidP="001E4834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462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III.</w:t>
            </w:r>
            <w:r w:rsidR="00F26F37">
              <w:rPr>
                <w:rFonts w:ascii="Calibri Light" w:hAnsi="Calibri Light" w:cs="Calibri Light"/>
                <w:bCs/>
                <w:iCs/>
              </w:rPr>
              <w:t>A.1</w:t>
            </w:r>
          </w:p>
          <w:p w14:paraId="7DC7160A" w14:textId="77777777" w:rsidR="00F26F37" w:rsidRDefault="00F26F37" w:rsidP="001E4834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484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1A04C3F6" w14:textId="77777777" w:rsidR="00F26F37" w:rsidRDefault="00F26F37" w:rsidP="001E4834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484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59A58939" w14:textId="742CE814" w:rsidR="0069398C" w:rsidRDefault="0069398C" w:rsidP="001E4834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484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007A17" w:rsidRPr="00974F8E" w14:paraId="070846A2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71271725" w14:textId="77777777" w:rsidR="00651038" w:rsidRPr="007B4C76" w:rsidRDefault="007D52E3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Guests</w:t>
            </w:r>
          </w:p>
          <w:p w14:paraId="03AFE97F" w14:textId="77777777" w:rsidR="00B05922" w:rsidRPr="007D52E3" w:rsidRDefault="00B05922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0E9D54C7" w14:textId="77777777" w:rsidR="00E71CCA" w:rsidRDefault="00FA4542" w:rsidP="007D52E3">
            <w:pPr>
              <w:pStyle w:val="ListParagraph"/>
              <w:numPr>
                <w:ilvl w:val="0"/>
                <w:numId w:val="2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guests</w:t>
            </w:r>
          </w:p>
          <w:p w14:paraId="44CA0D24" w14:textId="77777777" w:rsidR="004C61D7" w:rsidRPr="00E46808" w:rsidRDefault="004C61D7" w:rsidP="00FA4542">
            <w:pPr>
              <w:pStyle w:val="ListParagraph"/>
              <w:ind w:left="1783"/>
              <w:rPr>
                <w:rFonts w:ascii="Calibri Light" w:hAnsi="Calibri Light" w:cs="Calibri Light"/>
              </w:rPr>
            </w:pPr>
          </w:p>
        </w:tc>
        <w:tc>
          <w:tcPr>
            <w:tcW w:w="2560" w:type="dxa"/>
            <w:vAlign w:val="center"/>
          </w:tcPr>
          <w:p w14:paraId="1666F66C" w14:textId="77777777" w:rsidR="00603D11" w:rsidRPr="00A00A09" w:rsidRDefault="00603D11" w:rsidP="00E84A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007A17" w:rsidRPr="00974F8E" w14:paraId="3D7CD36F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638A6D92" w14:textId="77777777" w:rsidR="00CE0B22" w:rsidRPr="00974F8E" w:rsidRDefault="00747D96" w:rsidP="00282C0E">
            <w:pPr>
              <w:pStyle w:val="ListParagraph"/>
              <w:numPr>
                <w:ilvl w:val="0"/>
                <w:numId w:val="3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Action</w:t>
            </w:r>
            <w:r w:rsidR="008D5EDC">
              <w:rPr>
                <w:rFonts w:ascii="Calibri Light" w:hAnsi="Calibri Light" w:cs="Calibri Light"/>
                <w:b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509A6722" w14:textId="77777777" w:rsidR="00C44491" w:rsidRPr="00CF07C9" w:rsidRDefault="009B45B1" w:rsidP="00CF07C9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No action items</w:t>
            </w:r>
            <w:r w:rsidR="000F1137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4E736F2C" w14:textId="77777777" w:rsidR="005E1872" w:rsidRPr="003078D9" w:rsidRDefault="005E1872" w:rsidP="00B76534">
            <w:pPr>
              <w:pStyle w:val="ListParagraph"/>
              <w:tabs>
                <w:tab w:val="left" w:pos="256"/>
              </w:tabs>
              <w:ind w:left="1440" w:right="232"/>
              <w:rPr>
                <w:rFonts w:ascii="Calibri Light" w:hAnsi="Calibri Light" w:cs="Calibri Light"/>
                <w:bCs/>
                <w:iCs/>
                <w:highlight w:val="yellow"/>
              </w:rPr>
            </w:pPr>
          </w:p>
        </w:tc>
      </w:tr>
      <w:tr w:rsidR="00007A17" w:rsidRPr="00974F8E" w14:paraId="6FC3920D" w14:textId="77777777" w:rsidTr="009F76CA">
        <w:trPr>
          <w:trHeight w:val="278"/>
          <w:jc w:val="center"/>
        </w:trPr>
        <w:tc>
          <w:tcPr>
            <w:tcW w:w="5036" w:type="dxa"/>
            <w:vAlign w:val="center"/>
          </w:tcPr>
          <w:p w14:paraId="78C82B1A" w14:textId="77777777" w:rsidR="00CE0B22" w:rsidRPr="002C6D26" w:rsidRDefault="00747D96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Discussion</w:t>
            </w:r>
            <w:r w:rsidR="008C2893" w:rsidRPr="002C6D26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322A8639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3E8DF7BB" w14:textId="794C55F7" w:rsidR="00DC39A7" w:rsidRDefault="00DC39A7" w:rsidP="009B45B1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Conference &amp; </w:t>
            </w:r>
            <w:r w:rsidR="0020508F">
              <w:rPr>
                <w:rFonts w:ascii="Calibri Light" w:hAnsi="Calibri Light" w:cs="Calibri Light"/>
                <w:color w:val="000000" w:themeColor="text1"/>
              </w:rPr>
              <w:t>T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ravel </w:t>
            </w:r>
            <w:r w:rsidR="0020508F">
              <w:rPr>
                <w:rFonts w:ascii="Calibri Light" w:hAnsi="Calibri Light" w:cs="Calibri Light"/>
                <w:color w:val="000000" w:themeColor="text1"/>
              </w:rPr>
              <w:t>R</w:t>
            </w:r>
            <w:r>
              <w:rPr>
                <w:rFonts w:ascii="Calibri Light" w:hAnsi="Calibri Light" w:cs="Calibri Light"/>
                <w:color w:val="000000" w:themeColor="text1"/>
              </w:rPr>
              <w:t>ecommendations</w:t>
            </w:r>
          </w:p>
          <w:p w14:paraId="3E5A21D6" w14:textId="4D6F0902" w:rsidR="00DC39A7" w:rsidRDefault="00DC39A7" w:rsidP="00DC39A7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There was a question from the FA, wh</w:t>
            </w:r>
            <w:r w:rsidR="00823C3D">
              <w:rPr>
                <w:rFonts w:ascii="Calibri Light" w:hAnsi="Calibri Light" w:cs="Calibri Light"/>
                <w:color w:val="000000" w:themeColor="text1"/>
              </w:rPr>
              <w:t xml:space="preserve">at happens if a faculty member exceeds the $1,800 </w:t>
            </w:r>
            <w:r w:rsidR="00035A5A">
              <w:rPr>
                <w:rFonts w:ascii="Calibri Light" w:hAnsi="Calibri Light" w:cs="Calibri Light"/>
                <w:color w:val="000000" w:themeColor="text1"/>
              </w:rPr>
              <w:t>C&amp;T</w:t>
            </w:r>
            <w:r w:rsidR="007802EE">
              <w:rPr>
                <w:rFonts w:ascii="Calibri Light" w:hAnsi="Calibri Light" w:cs="Calibri Light"/>
                <w:color w:val="000000" w:themeColor="text1"/>
              </w:rPr>
              <w:t xml:space="preserve">, </w:t>
            </w:r>
            <w:r w:rsidR="007802EE">
              <w:rPr>
                <w:rFonts w:ascii="Calibri Light" w:hAnsi="Calibri Light" w:cs="Calibri Light"/>
                <w:color w:val="000000" w:themeColor="text1"/>
              </w:rPr>
              <w:lastRenderedPageBreak/>
              <w:t>would the money in the rollover account cover the additional expenses</w:t>
            </w:r>
            <w:r w:rsidR="002750B8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024F84">
              <w:rPr>
                <w:rFonts w:ascii="Calibri Light" w:hAnsi="Calibri Light" w:cs="Calibri Light"/>
                <w:color w:val="000000" w:themeColor="text1"/>
              </w:rPr>
              <w:t xml:space="preserve"> beyond </w:t>
            </w:r>
            <w:r w:rsidR="002750B8"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024F84">
              <w:rPr>
                <w:rFonts w:ascii="Calibri Light" w:hAnsi="Calibri Light" w:cs="Calibri Light"/>
                <w:color w:val="000000" w:themeColor="text1"/>
              </w:rPr>
              <w:t>$1,800</w:t>
            </w:r>
            <w:r w:rsidR="006F507D">
              <w:rPr>
                <w:rFonts w:ascii="Calibri Light" w:hAnsi="Calibri Light" w:cs="Calibri Light"/>
                <w:color w:val="000000" w:themeColor="text1"/>
              </w:rPr>
              <w:t xml:space="preserve">? </w:t>
            </w:r>
          </w:p>
          <w:p w14:paraId="136E15E9" w14:textId="77777777" w:rsidR="00007A17" w:rsidRDefault="006F186D" w:rsidP="006F186D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Lisa stated that there are 2 </w:t>
            </w:r>
            <w:r w:rsidR="00763A4E">
              <w:rPr>
                <w:rFonts w:ascii="Calibri Light" w:hAnsi="Calibri Light" w:cs="Calibri Light"/>
                <w:color w:val="000000" w:themeColor="text1"/>
              </w:rPr>
              <w:t>pots of money that are faculty contract</w:t>
            </w:r>
            <w:r w:rsidR="003A4556">
              <w:rPr>
                <w:rFonts w:ascii="Calibri Light" w:hAnsi="Calibri Light" w:cs="Calibri Light"/>
                <w:color w:val="000000" w:themeColor="text1"/>
              </w:rPr>
              <w:t>. The 1</w:t>
            </w:r>
            <w:r w:rsidR="003A4556" w:rsidRPr="003A4556">
              <w:rPr>
                <w:rFonts w:ascii="Calibri Light" w:hAnsi="Calibri Light" w:cs="Calibri Light"/>
                <w:color w:val="000000" w:themeColor="text1"/>
                <w:vertAlign w:val="superscript"/>
              </w:rPr>
              <w:t>st</w:t>
            </w:r>
            <w:r w:rsidR="003A4556">
              <w:rPr>
                <w:rFonts w:ascii="Calibri Light" w:hAnsi="Calibri Light" w:cs="Calibri Light"/>
                <w:color w:val="000000" w:themeColor="text1"/>
              </w:rPr>
              <w:t xml:space="preserve"> pot is</w:t>
            </w:r>
            <w:r w:rsidR="008863D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BC74F1">
              <w:rPr>
                <w:rFonts w:ascii="Calibri Light" w:hAnsi="Calibri Light" w:cs="Calibri Light"/>
                <w:color w:val="000000" w:themeColor="text1"/>
              </w:rPr>
              <w:t>$100,000</w:t>
            </w:r>
            <w:r w:rsidR="007664A5">
              <w:rPr>
                <w:rFonts w:ascii="Calibri Light" w:hAnsi="Calibri Light" w:cs="Calibri Light"/>
                <w:color w:val="000000" w:themeColor="text1"/>
              </w:rPr>
              <w:t xml:space="preserve"> which is district allocated</w:t>
            </w:r>
            <w:r w:rsidR="003A4556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7664A5">
              <w:rPr>
                <w:rFonts w:ascii="Calibri Light" w:hAnsi="Calibri Light" w:cs="Calibri Light"/>
                <w:color w:val="000000" w:themeColor="text1"/>
              </w:rPr>
              <w:t xml:space="preserve"> it </w:t>
            </w:r>
            <w:r w:rsidR="003A4556">
              <w:rPr>
                <w:rFonts w:ascii="Calibri Light" w:hAnsi="Calibri Light" w:cs="Calibri Light"/>
                <w:color w:val="000000" w:themeColor="text1"/>
              </w:rPr>
              <w:t>goes</w:t>
            </w:r>
            <w:r w:rsidR="007664A5">
              <w:rPr>
                <w:rFonts w:ascii="Calibri Light" w:hAnsi="Calibri Light" w:cs="Calibri Light"/>
                <w:color w:val="000000" w:themeColor="text1"/>
              </w:rPr>
              <w:t xml:space="preserve"> through POD</w:t>
            </w:r>
            <w:r w:rsidR="000A317A">
              <w:rPr>
                <w:rFonts w:ascii="Calibri Light" w:hAnsi="Calibri Light" w:cs="Calibri Light"/>
                <w:color w:val="000000" w:themeColor="text1"/>
              </w:rPr>
              <w:t xml:space="preserve"> and i</w:t>
            </w:r>
            <w:r w:rsidR="003A4556">
              <w:rPr>
                <w:rFonts w:ascii="Calibri Light" w:hAnsi="Calibri Light" w:cs="Calibri Light"/>
                <w:color w:val="000000" w:themeColor="text1"/>
              </w:rPr>
              <w:t>s put in</w:t>
            </w:r>
            <w:r w:rsidR="000A317A">
              <w:rPr>
                <w:rFonts w:ascii="Calibri Light" w:hAnsi="Calibri Light" w:cs="Calibri Light"/>
                <w:color w:val="000000" w:themeColor="text1"/>
              </w:rPr>
              <w:t xml:space="preserve"> for conference &amp; travel</w:t>
            </w:r>
            <w:r w:rsidR="003A4556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4B0A0A">
              <w:rPr>
                <w:rFonts w:ascii="Calibri Light" w:hAnsi="Calibri Light" w:cs="Calibri Light"/>
                <w:color w:val="000000" w:themeColor="text1"/>
              </w:rPr>
              <w:t>The 2</w:t>
            </w:r>
            <w:r w:rsidR="004B0A0A" w:rsidRPr="004B0A0A">
              <w:rPr>
                <w:rFonts w:ascii="Calibri Light" w:hAnsi="Calibri Light" w:cs="Calibri Light"/>
                <w:color w:val="000000" w:themeColor="text1"/>
                <w:vertAlign w:val="superscript"/>
              </w:rPr>
              <w:t>nd</w:t>
            </w:r>
            <w:r w:rsidR="004B0A0A">
              <w:rPr>
                <w:rFonts w:ascii="Calibri Light" w:hAnsi="Calibri Light" w:cs="Calibri Light"/>
                <w:color w:val="000000" w:themeColor="text1"/>
              </w:rPr>
              <w:t xml:space="preserve"> pot</w:t>
            </w:r>
            <w:r w:rsidR="006B0D8F">
              <w:rPr>
                <w:rFonts w:ascii="Calibri Light" w:hAnsi="Calibri Light" w:cs="Calibri Light"/>
                <w:color w:val="000000" w:themeColor="text1"/>
              </w:rPr>
              <w:t xml:space="preserve"> is $200 per faculty unused, from their division/department that goes into the rollover account</w:t>
            </w:r>
            <w:r w:rsidR="00641E50">
              <w:rPr>
                <w:rFonts w:ascii="Calibri Light" w:hAnsi="Calibri Light" w:cs="Calibri Light"/>
                <w:color w:val="000000" w:themeColor="text1"/>
              </w:rPr>
              <w:t>; that account is $200,000, with encumbrances from conference &amp; travel</w:t>
            </w:r>
            <w:r w:rsidR="000C3083">
              <w:rPr>
                <w:rFonts w:ascii="Calibri Light" w:hAnsi="Calibri Light" w:cs="Calibri Light"/>
                <w:color w:val="000000" w:themeColor="text1"/>
              </w:rPr>
              <w:t>. There is about $250,000 left for faculty between those 2 accounts</w:t>
            </w:r>
            <w:r w:rsidR="00444E89">
              <w:rPr>
                <w:rFonts w:ascii="Calibri Light" w:hAnsi="Calibri Light" w:cs="Calibri Light"/>
                <w:color w:val="000000" w:themeColor="text1"/>
              </w:rPr>
              <w:t>. There is a 3</w:t>
            </w:r>
            <w:r w:rsidR="00444E89" w:rsidRPr="00444E89">
              <w:rPr>
                <w:rFonts w:ascii="Calibri Light" w:hAnsi="Calibri Light" w:cs="Calibri Light"/>
                <w:color w:val="000000" w:themeColor="text1"/>
                <w:vertAlign w:val="superscript"/>
              </w:rPr>
              <w:t>rd</w:t>
            </w:r>
            <w:r w:rsidR="00444E89">
              <w:rPr>
                <w:rFonts w:ascii="Calibri Light" w:hAnsi="Calibri Light" w:cs="Calibri Light"/>
                <w:color w:val="000000" w:themeColor="text1"/>
              </w:rPr>
              <w:t xml:space="preserve"> account</w:t>
            </w:r>
            <w:r w:rsidR="00681C89">
              <w:rPr>
                <w:rFonts w:ascii="Calibri Light" w:hAnsi="Calibri Light" w:cs="Calibri Light"/>
                <w:color w:val="000000" w:themeColor="text1"/>
              </w:rPr>
              <w:t xml:space="preserve">, there’s $78,000 account that </w:t>
            </w:r>
            <w:r w:rsidR="00750ADC">
              <w:rPr>
                <w:rFonts w:ascii="Calibri Light" w:hAnsi="Calibri Light" w:cs="Calibri Light"/>
                <w:color w:val="000000" w:themeColor="text1"/>
              </w:rPr>
              <w:t xml:space="preserve">PDC can and does reallocate as needed for groups that need conference &amp; travel money. </w:t>
            </w:r>
          </w:p>
          <w:p w14:paraId="37B97AB4" w14:textId="1F1C5027" w:rsidR="006F186D" w:rsidRDefault="00801CE9" w:rsidP="00007A17">
            <w:pPr>
              <w:pStyle w:val="ListParagraph"/>
              <w:numPr>
                <w:ilvl w:val="3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PDC consider</w:t>
            </w:r>
            <w:r w:rsidR="007D1144">
              <w:rPr>
                <w:rFonts w:ascii="Calibri Light" w:hAnsi="Calibri Light" w:cs="Calibri Light"/>
                <w:color w:val="000000" w:themeColor="text1"/>
              </w:rPr>
              <w:t>s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7D1144">
              <w:rPr>
                <w:rFonts w:ascii="Calibri Light" w:hAnsi="Calibri Light" w:cs="Calibri Light"/>
                <w:color w:val="000000" w:themeColor="text1"/>
              </w:rPr>
              <w:t xml:space="preserve">the best use for </w:t>
            </w:r>
            <w:r>
              <w:rPr>
                <w:rFonts w:ascii="Calibri Light" w:hAnsi="Calibri Light" w:cs="Calibri Light"/>
                <w:color w:val="000000" w:themeColor="text1"/>
              </w:rPr>
              <w:t>those funds</w:t>
            </w:r>
            <w:r w:rsidR="007D1144">
              <w:rPr>
                <w:rFonts w:ascii="Calibri Light" w:hAnsi="Calibri Light" w:cs="Calibri Light"/>
                <w:color w:val="000000" w:themeColor="text1"/>
              </w:rPr>
              <w:t>. Although it should be</w:t>
            </w:r>
            <w:r w:rsidR="00554299">
              <w:rPr>
                <w:rFonts w:ascii="Calibri Light" w:hAnsi="Calibri Light" w:cs="Calibri Light"/>
                <w:color w:val="000000" w:themeColor="text1"/>
              </w:rPr>
              <w:t xml:space="preserve"> under</w:t>
            </w:r>
            <w:r w:rsidR="007D1144">
              <w:rPr>
                <w:rFonts w:ascii="Calibri Light" w:hAnsi="Calibri Light" w:cs="Calibri Light"/>
                <w:color w:val="000000" w:themeColor="text1"/>
              </w:rPr>
              <w:t xml:space="preserve"> the purview of FPDC</w:t>
            </w:r>
            <w:r w:rsidR="005E04BC">
              <w:rPr>
                <w:rFonts w:ascii="Calibri Light" w:hAnsi="Calibri Light" w:cs="Calibri Light"/>
                <w:color w:val="000000" w:themeColor="text1"/>
              </w:rPr>
              <w:t>, to make recommendation</w:t>
            </w:r>
            <w:r w:rsidR="003346A5">
              <w:rPr>
                <w:rFonts w:ascii="Calibri Light" w:hAnsi="Calibri Light" w:cs="Calibri Light"/>
                <w:color w:val="000000" w:themeColor="text1"/>
              </w:rPr>
              <w:t>s to PDC</w:t>
            </w:r>
            <w:r w:rsidR="00007A17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077A4F">
              <w:rPr>
                <w:rFonts w:ascii="Calibri Light" w:hAnsi="Calibri Light" w:cs="Calibri Light"/>
                <w:color w:val="000000" w:themeColor="text1"/>
              </w:rPr>
              <w:t xml:space="preserve">Being that PDC does not </w:t>
            </w:r>
            <w:r w:rsidR="00C6411E">
              <w:rPr>
                <w:rFonts w:ascii="Calibri Light" w:hAnsi="Calibri Light" w:cs="Calibri Light"/>
                <w:color w:val="000000" w:themeColor="text1"/>
              </w:rPr>
              <w:t>govern those 2 pots of money</w:t>
            </w:r>
            <w:r w:rsidR="00951BFB">
              <w:rPr>
                <w:rFonts w:ascii="Calibri Light" w:hAnsi="Calibri Light" w:cs="Calibri Light"/>
                <w:color w:val="000000" w:themeColor="text1"/>
              </w:rPr>
              <w:t>, they just govern one piece of the funding, that was init</w:t>
            </w:r>
            <w:r w:rsidR="002A78A8">
              <w:rPr>
                <w:rFonts w:ascii="Calibri Light" w:hAnsi="Calibri Light" w:cs="Calibri Light"/>
                <w:color w:val="000000" w:themeColor="text1"/>
              </w:rPr>
              <w:t>ially</w:t>
            </w:r>
            <w:r w:rsidR="00951BFB">
              <w:rPr>
                <w:rFonts w:ascii="Calibri Light" w:hAnsi="Calibri Light" w:cs="Calibri Light"/>
                <w:color w:val="000000" w:themeColor="text1"/>
              </w:rPr>
              <w:t xml:space="preserve"> there before</w:t>
            </w:r>
            <w:r w:rsidR="00856A8E">
              <w:rPr>
                <w:rFonts w:ascii="Calibri Light" w:hAnsi="Calibri Light" w:cs="Calibri Light"/>
                <w:color w:val="000000" w:themeColor="text1"/>
              </w:rPr>
              <w:t xml:space="preserve"> faculty ever had the rollover account negot</w:t>
            </w:r>
            <w:r w:rsidR="00241580">
              <w:rPr>
                <w:rFonts w:ascii="Calibri Light" w:hAnsi="Calibri Light" w:cs="Calibri Light"/>
                <w:color w:val="000000" w:themeColor="text1"/>
              </w:rPr>
              <w:t>i</w:t>
            </w:r>
            <w:r w:rsidR="00856A8E">
              <w:rPr>
                <w:rFonts w:ascii="Calibri Light" w:hAnsi="Calibri Light" w:cs="Calibri Light"/>
                <w:color w:val="000000" w:themeColor="text1"/>
              </w:rPr>
              <w:t xml:space="preserve">ated. </w:t>
            </w:r>
          </w:p>
          <w:p w14:paraId="6CED6940" w14:textId="28AC1F0D" w:rsidR="005B3DDF" w:rsidRPr="00363CA4" w:rsidRDefault="00C10919" w:rsidP="00F62CEC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363CA4">
              <w:rPr>
                <w:rFonts w:ascii="Calibri Light" w:hAnsi="Calibri Light" w:cs="Calibri Light"/>
                <w:color w:val="000000" w:themeColor="text1"/>
              </w:rPr>
              <w:t xml:space="preserve">This falls under the purview of FPDC </w:t>
            </w:r>
            <w:r w:rsidR="00152B16" w:rsidRPr="00363CA4">
              <w:rPr>
                <w:rFonts w:ascii="Calibri Light" w:hAnsi="Calibri Light" w:cs="Calibri Light"/>
                <w:color w:val="000000" w:themeColor="text1"/>
              </w:rPr>
              <w:t xml:space="preserve">and they need to make a recommendation to PDC </w:t>
            </w:r>
            <w:r w:rsidR="00152B16" w:rsidRPr="00363CA4">
              <w:rPr>
                <w:rFonts w:ascii="Calibri Light" w:hAnsi="Calibri Light" w:cs="Calibri Light"/>
                <w:color w:val="000000" w:themeColor="text1"/>
              </w:rPr>
              <w:lastRenderedPageBreak/>
              <w:t>regarding these funds.</w:t>
            </w:r>
            <w:r w:rsidR="00363CA4" w:rsidRPr="00363CA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5B3DDF" w:rsidRPr="00363CA4">
              <w:rPr>
                <w:rFonts w:ascii="Calibri Light" w:hAnsi="Calibri Light" w:cs="Calibri Light"/>
                <w:color w:val="000000" w:themeColor="text1"/>
              </w:rPr>
              <w:t>It was suggested that FPDC develop guidelines to give to PDC</w:t>
            </w:r>
            <w:r w:rsidR="007039C5" w:rsidRPr="00363CA4">
              <w:rPr>
                <w:rFonts w:ascii="Calibri Light" w:hAnsi="Calibri Light" w:cs="Calibri Light"/>
                <w:color w:val="000000" w:themeColor="text1"/>
              </w:rPr>
              <w:t xml:space="preserve"> on </w:t>
            </w:r>
            <w:r w:rsidR="00C62711">
              <w:rPr>
                <w:rFonts w:ascii="Calibri Light" w:hAnsi="Calibri Light" w:cs="Calibri Light"/>
                <w:color w:val="000000" w:themeColor="text1"/>
              </w:rPr>
              <w:t>how</w:t>
            </w:r>
            <w:r w:rsidR="00ED4A9E" w:rsidRPr="00363CA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7039C5" w:rsidRPr="00363CA4">
              <w:rPr>
                <w:rFonts w:ascii="Calibri Light" w:hAnsi="Calibri Light" w:cs="Calibri Light"/>
                <w:color w:val="000000" w:themeColor="text1"/>
              </w:rPr>
              <w:t xml:space="preserve">FPDC thinks this travel money </w:t>
            </w:r>
            <w:r w:rsidR="00107D29">
              <w:rPr>
                <w:rFonts w:ascii="Calibri Light" w:hAnsi="Calibri Light" w:cs="Calibri Light"/>
                <w:color w:val="000000" w:themeColor="text1"/>
              </w:rPr>
              <w:t xml:space="preserve">best </w:t>
            </w:r>
            <w:r w:rsidR="007039C5" w:rsidRPr="00363CA4">
              <w:rPr>
                <w:rFonts w:ascii="Calibri Light" w:hAnsi="Calibri Light" w:cs="Calibri Light"/>
                <w:color w:val="000000" w:themeColor="text1"/>
              </w:rPr>
              <w:t xml:space="preserve">serves faculty. </w:t>
            </w:r>
          </w:p>
          <w:p w14:paraId="603DA545" w14:textId="6E3005AB" w:rsidR="0065290C" w:rsidRDefault="00C34834" w:rsidP="00BA3E93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FPDC</w:t>
            </w:r>
            <w:r w:rsidR="00555662">
              <w:rPr>
                <w:rFonts w:ascii="Calibri Light" w:hAnsi="Calibri Light" w:cs="Calibri Light"/>
                <w:color w:val="000000" w:themeColor="text1"/>
              </w:rPr>
              <w:t xml:space="preserve"> and PDC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need clarification </w:t>
            </w:r>
            <w:r w:rsidR="00E4242C">
              <w:rPr>
                <w:rFonts w:ascii="Calibri Light" w:hAnsi="Calibri Light" w:cs="Calibri Light"/>
                <w:color w:val="000000" w:themeColor="text1"/>
              </w:rPr>
              <w:t xml:space="preserve">on how to interpret the contract language because </w:t>
            </w:r>
            <w:r w:rsidR="00AE1F75">
              <w:rPr>
                <w:rFonts w:ascii="Calibri Light" w:hAnsi="Calibri Light" w:cs="Calibri Light"/>
                <w:color w:val="000000" w:themeColor="text1"/>
              </w:rPr>
              <w:t>there seems to be</w:t>
            </w:r>
            <w:r w:rsidR="00E4242C">
              <w:rPr>
                <w:rFonts w:ascii="Calibri Light" w:hAnsi="Calibri Light" w:cs="Calibri Light"/>
                <w:color w:val="000000" w:themeColor="text1"/>
              </w:rPr>
              <w:t xml:space="preserve"> hesit</w:t>
            </w:r>
            <w:r w:rsidR="00AE1F75">
              <w:rPr>
                <w:rFonts w:ascii="Calibri Light" w:hAnsi="Calibri Light" w:cs="Calibri Light"/>
                <w:color w:val="000000" w:themeColor="text1"/>
              </w:rPr>
              <w:t xml:space="preserve">ation </w:t>
            </w:r>
            <w:r w:rsidR="00E4242C">
              <w:rPr>
                <w:rFonts w:ascii="Calibri Light" w:hAnsi="Calibri Light" w:cs="Calibri Light"/>
                <w:color w:val="000000" w:themeColor="text1"/>
              </w:rPr>
              <w:t>to go into the $200,00</w:t>
            </w:r>
            <w:r w:rsidR="00381F98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5E0E27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B0524C">
              <w:rPr>
                <w:rFonts w:ascii="Calibri Light" w:hAnsi="Calibri Light" w:cs="Calibri Light"/>
                <w:color w:val="000000" w:themeColor="text1"/>
              </w:rPr>
              <w:t xml:space="preserve">due to </w:t>
            </w:r>
            <w:r w:rsidR="005E0E27">
              <w:rPr>
                <w:rFonts w:ascii="Calibri Light" w:hAnsi="Calibri Light" w:cs="Calibri Light"/>
                <w:color w:val="000000" w:themeColor="text1"/>
              </w:rPr>
              <w:t>confu</w:t>
            </w:r>
            <w:r w:rsidR="00B0524C">
              <w:rPr>
                <w:rFonts w:ascii="Calibri Light" w:hAnsi="Calibri Light" w:cs="Calibri Light"/>
                <w:color w:val="000000" w:themeColor="text1"/>
              </w:rPr>
              <w:t>sion</w:t>
            </w:r>
            <w:r w:rsidR="005E0E27">
              <w:rPr>
                <w:rFonts w:ascii="Calibri Light" w:hAnsi="Calibri Light" w:cs="Calibri Light"/>
                <w:color w:val="000000" w:themeColor="text1"/>
              </w:rPr>
              <w:t xml:space="preserve"> on how they are allowed to use it</w:t>
            </w:r>
            <w:r w:rsidR="00F17239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</w:p>
          <w:p w14:paraId="71E14286" w14:textId="60185647" w:rsidR="00C34834" w:rsidRDefault="004B7AD8" w:rsidP="00CC3752">
            <w:pPr>
              <w:pStyle w:val="ListParagraph"/>
              <w:numPr>
                <w:ilvl w:val="3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This needs to be reviewed as a council</w:t>
            </w:r>
            <w:r w:rsidR="0065290C">
              <w:rPr>
                <w:rFonts w:ascii="Calibri Light" w:hAnsi="Calibri Light" w:cs="Calibri Light"/>
                <w:color w:val="000000" w:themeColor="text1"/>
              </w:rPr>
              <w:t xml:space="preserve">, on how best to serve faculty; </w:t>
            </w:r>
            <w:r w:rsidR="00BA6159">
              <w:rPr>
                <w:rFonts w:ascii="Calibri Light" w:hAnsi="Calibri Light" w:cs="Calibri Light"/>
                <w:color w:val="000000" w:themeColor="text1"/>
              </w:rPr>
              <w:t>does the amount that</w:t>
            </w:r>
            <w:r w:rsidR="00A77097">
              <w:rPr>
                <w:rFonts w:ascii="Calibri Light" w:hAnsi="Calibri Light" w:cs="Calibri Light"/>
                <w:color w:val="000000" w:themeColor="text1"/>
              </w:rPr>
              <w:t xml:space="preserve"> faculty gets need to be increased, should they be allowed to </w:t>
            </w:r>
            <w:r w:rsidR="00294DC9">
              <w:rPr>
                <w:rFonts w:ascii="Calibri Light" w:hAnsi="Calibri Light" w:cs="Calibri Light"/>
                <w:color w:val="000000" w:themeColor="text1"/>
              </w:rPr>
              <w:t xml:space="preserve">travel twice, should they be allowed to use it for </w:t>
            </w:r>
            <w:r w:rsidR="00CC3752">
              <w:rPr>
                <w:rFonts w:ascii="Calibri Light" w:hAnsi="Calibri Light" w:cs="Calibri Light"/>
                <w:color w:val="000000" w:themeColor="text1"/>
              </w:rPr>
              <w:t xml:space="preserve">something other than a conference, like </w:t>
            </w:r>
            <w:r w:rsidR="00294DC9">
              <w:rPr>
                <w:rFonts w:ascii="Calibri Light" w:hAnsi="Calibri Light" w:cs="Calibri Light"/>
                <w:color w:val="000000" w:themeColor="text1"/>
              </w:rPr>
              <w:t>a workshop?</w:t>
            </w:r>
          </w:p>
          <w:p w14:paraId="66C48896" w14:textId="51FA757E" w:rsidR="002825F4" w:rsidRDefault="007047A4" w:rsidP="002825F4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One council member pointed out</w:t>
            </w:r>
            <w:r w:rsidR="00FF5A9F">
              <w:rPr>
                <w:rFonts w:ascii="Calibri Light" w:hAnsi="Calibri Light" w:cs="Calibri Light"/>
                <w:color w:val="000000" w:themeColor="text1"/>
              </w:rPr>
              <w:t xml:space="preserve">, why wouldn’t PDC recognize that the pot of money has </w:t>
            </w:r>
            <w:r w:rsidR="00181EF5">
              <w:rPr>
                <w:rFonts w:ascii="Calibri Light" w:hAnsi="Calibri Light" w:cs="Calibri Light"/>
                <w:color w:val="000000" w:themeColor="text1"/>
              </w:rPr>
              <w:t>increased and just increase what faculty can apply for?</w:t>
            </w:r>
            <w:r w:rsidR="008D42FE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363358">
              <w:rPr>
                <w:rFonts w:ascii="Calibri Light" w:hAnsi="Calibri Light" w:cs="Calibri Light"/>
                <w:color w:val="000000" w:themeColor="text1"/>
              </w:rPr>
              <w:t xml:space="preserve">Another member responded that PDC is basically asking FPDC </w:t>
            </w:r>
            <w:r w:rsidR="00FF1309">
              <w:rPr>
                <w:rFonts w:ascii="Calibri Light" w:hAnsi="Calibri Light" w:cs="Calibri Light"/>
                <w:color w:val="000000" w:themeColor="text1"/>
              </w:rPr>
              <w:t xml:space="preserve">for guidelines regarding </w:t>
            </w:r>
            <w:r w:rsidR="00936EC0">
              <w:rPr>
                <w:rFonts w:ascii="Calibri Light" w:hAnsi="Calibri Light" w:cs="Calibri Light"/>
                <w:color w:val="000000" w:themeColor="text1"/>
              </w:rPr>
              <w:t xml:space="preserve">what serves </w:t>
            </w:r>
            <w:r w:rsidR="00FF1309">
              <w:rPr>
                <w:rFonts w:ascii="Calibri Light" w:hAnsi="Calibri Light" w:cs="Calibri Light"/>
                <w:color w:val="000000" w:themeColor="text1"/>
              </w:rPr>
              <w:t>faculty</w:t>
            </w:r>
            <w:r w:rsidR="00936EC0">
              <w:rPr>
                <w:rFonts w:ascii="Calibri Light" w:hAnsi="Calibri Light" w:cs="Calibri Light"/>
                <w:color w:val="000000" w:themeColor="text1"/>
              </w:rPr>
              <w:t xml:space="preserve"> best</w:t>
            </w:r>
            <w:r w:rsidR="00E03517">
              <w:rPr>
                <w:rFonts w:ascii="Calibri Light" w:hAnsi="Calibri Light" w:cs="Calibri Light"/>
                <w:color w:val="000000" w:themeColor="text1"/>
              </w:rPr>
              <w:t xml:space="preserve">; then FPDC can respond accordingly as to what </w:t>
            </w:r>
            <w:r w:rsidR="0010709D">
              <w:rPr>
                <w:rFonts w:ascii="Calibri Light" w:hAnsi="Calibri Light" w:cs="Calibri Light"/>
                <w:color w:val="000000" w:themeColor="text1"/>
              </w:rPr>
              <w:t>changes they</w:t>
            </w:r>
            <w:r w:rsidR="00E03517">
              <w:rPr>
                <w:rFonts w:ascii="Calibri Light" w:hAnsi="Calibri Light" w:cs="Calibri Light"/>
                <w:color w:val="000000" w:themeColor="text1"/>
              </w:rPr>
              <w:t xml:space="preserve"> would</w:t>
            </w:r>
            <w:r w:rsidR="0010709D">
              <w:rPr>
                <w:rFonts w:ascii="Calibri Light" w:hAnsi="Calibri Light" w:cs="Calibri Light"/>
                <w:color w:val="000000" w:themeColor="text1"/>
              </w:rPr>
              <w:t xml:space="preserve"> like to see. </w:t>
            </w:r>
            <w:r w:rsidR="00E03517">
              <w:rPr>
                <w:rFonts w:ascii="Calibri Light" w:hAnsi="Calibri Light" w:cs="Calibri Light"/>
                <w:color w:val="000000" w:themeColor="text1"/>
              </w:rPr>
              <w:t xml:space="preserve">  </w:t>
            </w:r>
            <w:r w:rsidR="00FF1309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35627070" w14:textId="7A68E6E7" w:rsidR="00181EF5" w:rsidRDefault="00532E5C" w:rsidP="002825F4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A council member </w:t>
            </w:r>
            <w:r w:rsidR="004F6C7D">
              <w:rPr>
                <w:rFonts w:ascii="Calibri Light" w:hAnsi="Calibri Light" w:cs="Calibri Light"/>
                <w:color w:val="000000" w:themeColor="text1"/>
              </w:rPr>
              <w:t>asked about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forming a small </w:t>
            </w:r>
            <w:r w:rsidR="00B6422E">
              <w:rPr>
                <w:rFonts w:ascii="Calibri Light" w:hAnsi="Calibri Light" w:cs="Calibri Light"/>
                <w:color w:val="000000" w:themeColor="text1"/>
              </w:rPr>
              <w:t>subgroup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within FPDC</w:t>
            </w:r>
            <w:r w:rsidR="00E207E9">
              <w:rPr>
                <w:rFonts w:ascii="Calibri Light" w:hAnsi="Calibri Light" w:cs="Calibri Light"/>
                <w:color w:val="000000" w:themeColor="text1"/>
              </w:rPr>
              <w:t xml:space="preserve">, </w:t>
            </w:r>
            <w:r w:rsidR="00A50715">
              <w:rPr>
                <w:rFonts w:ascii="Calibri Light" w:hAnsi="Calibri Light" w:cs="Calibri Light"/>
                <w:color w:val="000000" w:themeColor="text1"/>
              </w:rPr>
              <w:t>to come up with id</w:t>
            </w:r>
            <w:r w:rsidR="00E207E9">
              <w:rPr>
                <w:rFonts w:ascii="Calibri Light" w:hAnsi="Calibri Light" w:cs="Calibri Light"/>
                <w:color w:val="000000" w:themeColor="text1"/>
              </w:rPr>
              <w:t xml:space="preserve">eal </w:t>
            </w:r>
            <w:r w:rsidR="007E65DE">
              <w:rPr>
                <w:rFonts w:ascii="Calibri Light" w:hAnsi="Calibri Light" w:cs="Calibri Light"/>
                <w:color w:val="000000" w:themeColor="text1"/>
              </w:rPr>
              <w:t>guidelines</w:t>
            </w:r>
            <w:r w:rsidR="00E207E9">
              <w:rPr>
                <w:rFonts w:ascii="Calibri Light" w:hAnsi="Calibri Light" w:cs="Calibri Light"/>
                <w:color w:val="000000" w:themeColor="text1"/>
              </w:rPr>
              <w:t xml:space="preserve"> for faculty</w:t>
            </w:r>
            <w:r w:rsidR="00A50715">
              <w:rPr>
                <w:rFonts w:ascii="Calibri Light" w:hAnsi="Calibri Light" w:cs="Calibri Light"/>
                <w:color w:val="000000" w:themeColor="text1"/>
              </w:rPr>
              <w:t>, and then present that to the rest of the council</w:t>
            </w:r>
            <w:r w:rsidR="00E207E9">
              <w:rPr>
                <w:rFonts w:ascii="Calibri Light" w:hAnsi="Calibri Light" w:cs="Calibri Light"/>
                <w:color w:val="000000" w:themeColor="text1"/>
              </w:rPr>
              <w:t>.</w:t>
            </w:r>
            <w:r w:rsidR="002656C9">
              <w:rPr>
                <w:rFonts w:ascii="Calibri Light" w:hAnsi="Calibri Light" w:cs="Calibri Light"/>
                <w:color w:val="000000" w:themeColor="text1"/>
              </w:rPr>
              <w:t xml:space="preserve"> The council agreed to </w:t>
            </w:r>
            <w:r w:rsidR="00833592"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833592"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idea of forming a subgroup </w:t>
            </w:r>
            <w:r w:rsidR="00802C2D">
              <w:rPr>
                <w:rFonts w:ascii="Calibri Light" w:hAnsi="Calibri Light" w:cs="Calibri Light"/>
                <w:color w:val="000000" w:themeColor="text1"/>
              </w:rPr>
              <w:t>to come with guidelines and recommendations</w:t>
            </w:r>
            <w:r w:rsidR="002656C9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A5071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 </w:t>
            </w:r>
          </w:p>
          <w:p w14:paraId="1E325081" w14:textId="5F44B191" w:rsidR="006A5A9F" w:rsidRPr="00E52AA2" w:rsidRDefault="00A75166" w:rsidP="006A5A9F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Another member suggested </w:t>
            </w:r>
            <w:r w:rsidR="00E85B49">
              <w:rPr>
                <w:rFonts w:ascii="Calibri Light" w:hAnsi="Calibri Light" w:cs="Calibri Light"/>
                <w:color w:val="000000" w:themeColor="text1"/>
              </w:rPr>
              <w:t xml:space="preserve">that this subgroup </w:t>
            </w:r>
            <w:r w:rsidR="00470946">
              <w:rPr>
                <w:rFonts w:ascii="Calibri Light" w:hAnsi="Calibri Light" w:cs="Calibri Light"/>
                <w:color w:val="000000" w:themeColor="text1"/>
              </w:rPr>
              <w:t xml:space="preserve">also </w:t>
            </w:r>
            <w:r w:rsidR="00E85B49">
              <w:rPr>
                <w:rFonts w:ascii="Calibri Light" w:hAnsi="Calibri Light" w:cs="Calibri Light"/>
                <w:color w:val="000000" w:themeColor="text1"/>
              </w:rPr>
              <w:t xml:space="preserve">discuss </w:t>
            </w:r>
            <w:r w:rsidR="001515AD">
              <w:rPr>
                <w:rFonts w:ascii="Calibri Light" w:hAnsi="Calibri Light" w:cs="Calibri Light"/>
                <w:color w:val="000000" w:themeColor="text1"/>
              </w:rPr>
              <w:t>the issues with traveling</w:t>
            </w:r>
            <w:r w:rsidR="00470946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1515AD">
              <w:rPr>
                <w:rFonts w:ascii="Calibri Light" w:hAnsi="Calibri Light" w:cs="Calibri Light"/>
                <w:color w:val="000000" w:themeColor="text1"/>
              </w:rPr>
              <w:t xml:space="preserve"> when it comes to Chrome River</w:t>
            </w:r>
            <w:r w:rsidR="002A5AF7">
              <w:rPr>
                <w:rFonts w:ascii="Calibri Light" w:hAnsi="Calibri Light" w:cs="Calibri Light"/>
                <w:color w:val="000000" w:themeColor="text1"/>
              </w:rPr>
              <w:t>.</w:t>
            </w:r>
            <w:r w:rsidR="001515A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E85B49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246C0343" w14:textId="4D473367" w:rsidR="00ED3EEF" w:rsidRDefault="009B45B1" w:rsidP="009B45B1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F04780">
              <w:rPr>
                <w:rFonts w:ascii="Calibri Light" w:hAnsi="Calibri Light" w:cs="Calibri Light"/>
                <w:color w:val="000000" w:themeColor="text1"/>
              </w:rPr>
              <w:t>Council goals</w:t>
            </w:r>
            <w:r w:rsidR="0054691D" w:rsidRPr="00F04780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3F8BC6D2" w14:textId="4792E3A1" w:rsidR="00B102F0" w:rsidRDefault="00B102F0" w:rsidP="00B102F0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Goal #2 was update</w:t>
            </w:r>
            <w:r w:rsidR="008F64CB">
              <w:rPr>
                <w:rFonts w:ascii="Calibri Light" w:hAnsi="Calibri Light" w:cs="Calibri Light"/>
                <w:color w:val="000000" w:themeColor="text1"/>
              </w:rPr>
              <w:t>d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to: “</w:t>
            </w:r>
            <w:r w:rsidR="00AF4FF1">
              <w:rPr>
                <w:rFonts w:ascii="Calibri Light" w:hAnsi="Calibri Light" w:cs="Calibri Light"/>
                <w:color w:val="000000" w:themeColor="text1"/>
              </w:rPr>
              <w:t xml:space="preserve">Collaborate and coordinate with other campus constituency groups to improve faculty professional development </w:t>
            </w:r>
            <w:r w:rsidR="005A0E5F">
              <w:rPr>
                <w:rFonts w:ascii="Calibri Light" w:hAnsi="Calibri Light" w:cs="Calibri Light"/>
                <w:color w:val="000000" w:themeColor="text1"/>
              </w:rPr>
              <w:t>with a focus on diversity, equity, inclusion, social justice</w:t>
            </w:r>
            <w:r w:rsidR="008F64CB">
              <w:rPr>
                <w:rFonts w:ascii="Calibri Light" w:hAnsi="Calibri Light" w:cs="Calibri Light"/>
                <w:color w:val="000000" w:themeColor="text1"/>
              </w:rPr>
              <w:t xml:space="preserve">, and anti-racism.” </w:t>
            </w:r>
          </w:p>
          <w:p w14:paraId="680E91CF" w14:textId="2F3608A9" w:rsidR="008F64CB" w:rsidRDefault="008F64CB" w:rsidP="00B102F0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Goal #4 was updated to: “</w:t>
            </w:r>
            <w:r w:rsidR="00ED110F">
              <w:rPr>
                <w:rFonts w:ascii="Calibri Light" w:hAnsi="Calibri Light" w:cs="Calibri Light"/>
                <w:color w:val="000000" w:themeColor="text1"/>
              </w:rPr>
              <w:t xml:space="preserve">Evaluate needs and recommend processes for the professional development of faculty.” </w:t>
            </w:r>
          </w:p>
          <w:p w14:paraId="46F6FCCF" w14:textId="00E6B604" w:rsidR="001B46D9" w:rsidRDefault="001B46D9" w:rsidP="00B102F0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Goal #7 was removed. </w:t>
            </w:r>
          </w:p>
          <w:p w14:paraId="2DE16FF4" w14:textId="0EE965EA" w:rsidR="001B46D9" w:rsidRPr="00F04780" w:rsidRDefault="001B46D9" w:rsidP="00B102F0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council voted on and approved the goals</w:t>
            </w:r>
            <w:r w:rsidR="00BB35F6">
              <w:rPr>
                <w:rFonts w:ascii="Calibri Light" w:hAnsi="Calibri Light" w:cs="Calibri Light"/>
                <w:color w:val="000000" w:themeColor="text1"/>
              </w:rPr>
              <w:t xml:space="preserve"> and </w:t>
            </w:r>
            <w:r w:rsidR="00751E5A">
              <w:rPr>
                <w:rFonts w:ascii="Calibri Light" w:hAnsi="Calibri Light" w:cs="Calibri Light"/>
                <w:color w:val="000000" w:themeColor="text1"/>
              </w:rPr>
              <w:t xml:space="preserve">they </w:t>
            </w:r>
            <w:r w:rsidR="00BB35F6">
              <w:rPr>
                <w:rFonts w:ascii="Calibri Light" w:hAnsi="Calibri Light" w:cs="Calibri Light"/>
                <w:color w:val="000000" w:themeColor="text1"/>
              </w:rPr>
              <w:t xml:space="preserve">will now be sent to Academic Senate. </w:t>
            </w:r>
          </w:p>
          <w:p w14:paraId="4AC14E70" w14:textId="77777777" w:rsidR="006A0069" w:rsidRDefault="00282C0E" w:rsidP="00282C0E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Flexible Calendar Committee</w:t>
            </w:r>
          </w:p>
          <w:p w14:paraId="6AB81719" w14:textId="263736C0" w:rsidR="00C17594" w:rsidRPr="00F04780" w:rsidRDefault="00C17594" w:rsidP="00C17594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To be discussed at the next meeting. </w:t>
            </w:r>
          </w:p>
        </w:tc>
        <w:tc>
          <w:tcPr>
            <w:tcW w:w="2560" w:type="dxa"/>
            <w:vAlign w:val="center"/>
          </w:tcPr>
          <w:p w14:paraId="335B0EF9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475A27B8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68B29FB3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27A57869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12091A95" w14:textId="77777777" w:rsidR="006B1C4A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lastRenderedPageBreak/>
              <w:t>III.A.14</w:t>
            </w:r>
          </w:p>
          <w:p w14:paraId="024D6FB8" w14:textId="77777777" w:rsidR="008C4472" w:rsidRPr="00F04780" w:rsidRDefault="008C4472" w:rsidP="00F04780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007A17" w:rsidRPr="00974F8E" w14:paraId="5073DA49" w14:textId="77777777" w:rsidTr="009F76CA">
        <w:trPr>
          <w:trHeight w:val="1187"/>
          <w:jc w:val="center"/>
        </w:trPr>
        <w:tc>
          <w:tcPr>
            <w:tcW w:w="5036" w:type="dxa"/>
            <w:vAlign w:val="center"/>
          </w:tcPr>
          <w:p w14:paraId="3CC6DD02" w14:textId="77777777" w:rsidR="00CE0B22" w:rsidRPr="002D0BA4" w:rsidRDefault="002D0BA4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</w:t>
            </w:r>
            <w:r w:rsidR="00CE0B22" w:rsidRPr="002D0BA4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4196FDE" w14:textId="4637FEBD" w:rsidR="00CA49FC" w:rsidRPr="00656793" w:rsidRDefault="00282C0E" w:rsidP="00656793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 informational items</w:t>
            </w:r>
            <w:r w:rsidR="00CE4D8C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747D96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4EE55ED4" w14:textId="77777777" w:rsidR="002C6D26" w:rsidRPr="002C6D26" w:rsidRDefault="005A62F3" w:rsidP="00DA6087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</w:p>
        </w:tc>
      </w:tr>
    </w:tbl>
    <w:p w14:paraId="0789F23F" w14:textId="06586297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t xml:space="preserve">Next meeting: </w:t>
      </w:r>
      <w:r w:rsidR="000E1519">
        <w:rPr>
          <w:rFonts w:ascii="Calibri Light" w:hAnsi="Calibri Light" w:cs="Calibri Light"/>
          <w:b/>
          <w:bCs/>
          <w:iCs/>
        </w:rPr>
        <w:t xml:space="preserve">Thursday, </w:t>
      </w:r>
      <w:r w:rsidR="00282C0E">
        <w:rPr>
          <w:rFonts w:ascii="Calibri Light" w:hAnsi="Calibri Light" w:cs="Calibri Light"/>
          <w:b/>
          <w:bCs/>
          <w:iCs/>
        </w:rPr>
        <w:t>December</w:t>
      </w:r>
      <w:r w:rsidR="000E1519">
        <w:rPr>
          <w:rFonts w:ascii="Calibri Light" w:hAnsi="Calibri Light" w:cs="Calibri Light"/>
          <w:b/>
          <w:bCs/>
          <w:iCs/>
        </w:rPr>
        <w:t xml:space="preserve"> </w:t>
      </w:r>
      <w:r w:rsidR="00282C0E">
        <w:rPr>
          <w:rFonts w:ascii="Calibri Light" w:hAnsi="Calibri Light" w:cs="Calibri Light"/>
          <w:b/>
          <w:bCs/>
          <w:iCs/>
        </w:rPr>
        <w:t>14</w:t>
      </w:r>
      <w:r w:rsidR="000E1519">
        <w:rPr>
          <w:rFonts w:ascii="Calibri Light" w:hAnsi="Calibri Light" w:cs="Calibri Light"/>
          <w:b/>
          <w:bCs/>
          <w:iCs/>
        </w:rPr>
        <w:t>, 2023</w:t>
      </w:r>
    </w:p>
    <w:p w14:paraId="521F188D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0DFDC5DF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5B9CBE06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2732C6FF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6208DDCE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7C6B" w14:textId="77777777" w:rsidR="00580C33" w:rsidRDefault="00580C33">
      <w:r>
        <w:separator/>
      </w:r>
    </w:p>
  </w:endnote>
  <w:endnote w:type="continuationSeparator" w:id="0">
    <w:p w14:paraId="06DF92F7" w14:textId="77777777" w:rsidR="00580C33" w:rsidRDefault="0058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1BEE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CA0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8458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F9CE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4572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68B6" w14:textId="77777777" w:rsidR="00580C33" w:rsidRDefault="00580C33">
      <w:r>
        <w:separator/>
      </w:r>
    </w:p>
  </w:footnote>
  <w:footnote w:type="continuationSeparator" w:id="0">
    <w:p w14:paraId="0B31E8D1" w14:textId="77777777" w:rsidR="00580C33" w:rsidRDefault="0058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675F" w14:textId="12005E59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7D47E9B3" wp14:editId="4ADD6C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341F90F0" w14:textId="4EDE7155" w:rsidR="00CE0B22" w:rsidRPr="00903AEE" w:rsidRDefault="007542FF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</w:t>
    </w:r>
    <w:r w:rsidR="00282C0E">
      <w:rPr>
        <w:rFonts w:ascii="Calibri Light" w:hAnsi="Calibri Light" w:cs="Calibri Light"/>
      </w:rPr>
      <w:t>1</w:t>
    </w:r>
    <w:r w:rsidR="000E1519">
      <w:rPr>
        <w:rFonts w:ascii="Calibri Light" w:hAnsi="Calibri Light" w:cs="Calibri Light"/>
      </w:rPr>
      <w:t>/</w:t>
    </w:r>
    <w:r w:rsidR="00282C0E">
      <w:rPr>
        <w:rFonts w:ascii="Calibri Light" w:hAnsi="Calibri Light" w:cs="Calibri Light"/>
      </w:rPr>
      <w:t>9</w:t>
    </w:r>
    <w:r w:rsidR="000E1519"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 w:rsidR="000E1519">
      <w:rPr>
        <w:rFonts w:ascii="Calibri Light" w:hAnsi="Calibri Light" w:cs="Calibri Light"/>
      </w:rPr>
      <w:t xml:space="preserve"> |</w:t>
    </w:r>
    <w:r w:rsidR="00CE0B22" w:rsidRPr="00903AEE">
      <w:rPr>
        <w:rFonts w:ascii="Calibri Light" w:hAnsi="Calibri Light" w:cs="Calibri Light"/>
      </w:rPr>
      <w:t xml:space="preserve"> 1:30-3:00 pm</w:t>
    </w:r>
  </w:p>
  <w:p w14:paraId="3A081078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26C97CB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142D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5B02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B9135AB" wp14:editId="7CC4BD9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223E4561" w14:textId="3BFA4973" w:rsidR="00330DF4" w:rsidRPr="00903AEE" w:rsidRDefault="007542FF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</w:t>
    </w:r>
    <w:r w:rsidR="00282C0E">
      <w:rPr>
        <w:rFonts w:ascii="Calibri Light" w:hAnsi="Calibri Light" w:cs="Calibri Light"/>
      </w:rPr>
      <w:t>1</w:t>
    </w:r>
    <w:r w:rsidR="000E1519">
      <w:rPr>
        <w:rFonts w:ascii="Calibri Light" w:hAnsi="Calibri Light" w:cs="Calibri Light"/>
      </w:rPr>
      <w:t>/</w:t>
    </w:r>
    <w:r w:rsidR="00282C0E">
      <w:rPr>
        <w:rFonts w:ascii="Calibri Light" w:hAnsi="Calibri Light" w:cs="Calibri Light"/>
      </w:rPr>
      <w:t>9</w:t>
    </w:r>
    <w:r w:rsidR="000E1519"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 w:rsidR="000E1519">
      <w:rPr>
        <w:rFonts w:ascii="Calibri Light" w:hAnsi="Calibri Light" w:cs="Calibri Light"/>
      </w:rPr>
      <w:t xml:space="preserve"> |</w:t>
    </w:r>
    <w:r w:rsidR="00330DF4" w:rsidRPr="00903AEE">
      <w:rPr>
        <w:rFonts w:ascii="Calibri Light" w:hAnsi="Calibri Light" w:cs="Calibri Light"/>
      </w:rPr>
      <w:t xml:space="preserve"> 1:30-3:00 pm</w:t>
    </w:r>
  </w:p>
  <w:p w14:paraId="49F85236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5676AF64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8DE1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18F"/>
    <w:multiLevelType w:val="hybridMultilevel"/>
    <w:tmpl w:val="0E26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AB6"/>
    <w:multiLevelType w:val="hybridMultilevel"/>
    <w:tmpl w:val="0DF4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F2921"/>
    <w:multiLevelType w:val="hybridMultilevel"/>
    <w:tmpl w:val="442EF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57AE4"/>
    <w:multiLevelType w:val="hybridMultilevel"/>
    <w:tmpl w:val="912CD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35CCF"/>
    <w:multiLevelType w:val="hybridMultilevel"/>
    <w:tmpl w:val="19B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163"/>
    <w:multiLevelType w:val="hybridMultilevel"/>
    <w:tmpl w:val="7DA213DC"/>
    <w:lvl w:ilvl="0" w:tplc="D3E0B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51D0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3A6B"/>
    <w:multiLevelType w:val="hybridMultilevel"/>
    <w:tmpl w:val="BC1E3B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040213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45C30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0DDD"/>
    <w:multiLevelType w:val="hybridMultilevel"/>
    <w:tmpl w:val="1268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0B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D1E42"/>
    <w:multiLevelType w:val="hybridMultilevel"/>
    <w:tmpl w:val="13CE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 w15:restartNumberingAfterBreak="0">
    <w:nsid w:val="65B93B97"/>
    <w:multiLevelType w:val="hybridMultilevel"/>
    <w:tmpl w:val="94DA02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7D4CA8"/>
    <w:multiLevelType w:val="hybridMultilevel"/>
    <w:tmpl w:val="0602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748169">
    <w:abstractNumId w:val="3"/>
  </w:num>
  <w:num w:numId="2" w16cid:durableId="381635306">
    <w:abstractNumId w:val="15"/>
  </w:num>
  <w:num w:numId="3" w16cid:durableId="40599220">
    <w:abstractNumId w:val="10"/>
  </w:num>
  <w:num w:numId="4" w16cid:durableId="1853300890">
    <w:abstractNumId w:val="18"/>
  </w:num>
  <w:num w:numId="5" w16cid:durableId="1709600354">
    <w:abstractNumId w:val="14"/>
  </w:num>
  <w:num w:numId="6" w16cid:durableId="923101415">
    <w:abstractNumId w:val="6"/>
  </w:num>
  <w:num w:numId="7" w16cid:durableId="384990413">
    <w:abstractNumId w:val="16"/>
  </w:num>
  <w:num w:numId="8" w16cid:durableId="809398079">
    <w:abstractNumId w:val="0"/>
  </w:num>
  <w:num w:numId="9" w16cid:durableId="1934900171">
    <w:abstractNumId w:val="12"/>
  </w:num>
  <w:num w:numId="10" w16cid:durableId="1934434554">
    <w:abstractNumId w:val="11"/>
  </w:num>
  <w:num w:numId="11" w16cid:durableId="1132870523">
    <w:abstractNumId w:val="5"/>
  </w:num>
  <w:num w:numId="12" w16cid:durableId="1558205659">
    <w:abstractNumId w:val="17"/>
  </w:num>
  <w:num w:numId="13" w16cid:durableId="469519564">
    <w:abstractNumId w:val="8"/>
  </w:num>
  <w:num w:numId="14" w16cid:durableId="1916207144">
    <w:abstractNumId w:val="4"/>
  </w:num>
  <w:num w:numId="15" w16cid:durableId="266471824">
    <w:abstractNumId w:val="13"/>
  </w:num>
  <w:num w:numId="16" w16cid:durableId="1278561048">
    <w:abstractNumId w:val="7"/>
  </w:num>
  <w:num w:numId="17" w16cid:durableId="41251127">
    <w:abstractNumId w:val="9"/>
  </w:num>
  <w:num w:numId="18" w16cid:durableId="662318583">
    <w:abstractNumId w:val="2"/>
  </w:num>
  <w:num w:numId="19" w16cid:durableId="30227826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884"/>
    <w:rsid w:val="00000C43"/>
    <w:rsid w:val="00000F47"/>
    <w:rsid w:val="000018B7"/>
    <w:rsid w:val="00001D33"/>
    <w:rsid w:val="000030AA"/>
    <w:rsid w:val="00003409"/>
    <w:rsid w:val="00004EEA"/>
    <w:rsid w:val="000050AE"/>
    <w:rsid w:val="0000557D"/>
    <w:rsid w:val="00007326"/>
    <w:rsid w:val="00007A17"/>
    <w:rsid w:val="0001005A"/>
    <w:rsid w:val="000108F1"/>
    <w:rsid w:val="000111C1"/>
    <w:rsid w:val="00011738"/>
    <w:rsid w:val="000117B3"/>
    <w:rsid w:val="00012780"/>
    <w:rsid w:val="000139D0"/>
    <w:rsid w:val="00013E5C"/>
    <w:rsid w:val="0001436B"/>
    <w:rsid w:val="000150FA"/>
    <w:rsid w:val="00015E61"/>
    <w:rsid w:val="0001671A"/>
    <w:rsid w:val="00020410"/>
    <w:rsid w:val="000208D2"/>
    <w:rsid w:val="00020A6F"/>
    <w:rsid w:val="00022E83"/>
    <w:rsid w:val="00024C61"/>
    <w:rsid w:val="00024D66"/>
    <w:rsid w:val="00024F4E"/>
    <w:rsid w:val="00024F62"/>
    <w:rsid w:val="00024F84"/>
    <w:rsid w:val="000254B1"/>
    <w:rsid w:val="00025611"/>
    <w:rsid w:val="000257AC"/>
    <w:rsid w:val="0002622A"/>
    <w:rsid w:val="00027C9E"/>
    <w:rsid w:val="000306D1"/>
    <w:rsid w:val="0003149E"/>
    <w:rsid w:val="00031AAB"/>
    <w:rsid w:val="000323C4"/>
    <w:rsid w:val="00032665"/>
    <w:rsid w:val="00033067"/>
    <w:rsid w:val="000338D7"/>
    <w:rsid w:val="000356DE"/>
    <w:rsid w:val="00035A19"/>
    <w:rsid w:val="00035A5A"/>
    <w:rsid w:val="0003611A"/>
    <w:rsid w:val="00036440"/>
    <w:rsid w:val="000364B2"/>
    <w:rsid w:val="0003690F"/>
    <w:rsid w:val="00036C47"/>
    <w:rsid w:val="00041369"/>
    <w:rsid w:val="00041A64"/>
    <w:rsid w:val="000429DC"/>
    <w:rsid w:val="00043541"/>
    <w:rsid w:val="0004395F"/>
    <w:rsid w:val="00044E17"/>
    <w:rsid w:val="00044EE1"/>
    <w:rsid w:val="00046040"/>
    <w:rsid w:val="000468B8"/>
    <w:rsid w:val="00046BD6"/>
    <w:rsid w:val="00046D2E"/>
    <w:rsid w:val="00046F1D"/>
    <w:rsid w:val="0005082E"/>
    <w:rsid w:val="00050B21"/>
    <w:rsid w:val="00050BB7"/>
    <w:rsid w:val="00050EBE"/>
    <w:rsid w:val="0005381B"/>
    <w:rsid w:val="000545D8"/>
    <w:rsid w:val="00054CD5"/>
    <w:rsid w:val="000557FC"/>
    <w:rsid w:val="000559AF"/>
    <w:rsid w:val="00057B69"/>
    <w:rsid w:val="00057BB1"/>
    <w:rsid w:val="00060B2B"/>
    <w:rsid w:val="00060D73"/>
    <w:rsid w:val="00061C18"/>
    <w:rsid w:val="00061FE5"/>
    <w:rsid w:val="00062385"/>
    <w:rsid w:val="00062DDD"/>
    <w:rsid w:val="0006358F"/>
    <w:rsid w:val="0006414F"/>
    <w:rsid w:val="0006429A"/>
    <w:rsid w:val="000645AE"/>
    <w:rsid w:val="0006523F"/>
    <w:rsid w:val="00065847"/>
    <w:rsid w:val="00065A8A"/>
    <w:rsid w:val="00065AFE"/>
    <w:rsid w:val="00065B64"/>
    <w:rsid w:val="00065E41"/>
    <w:rsid w:val="00066315"/>
    <w:rsid w:val="00066AC8"/>
    <w:rsid w:val="00066FA4"/>
    <w:rsid w:val="000676EA"/>
    <w:rsid w:val="00067E6C"/>
    <w:rsid w:val="0007049C"/>
    <w:rsid w:val="00071ABF"/>
    <w:rsid w:val="00072E23"/>
    <w:rsid w:val="00073B86"/>
    <w:rsid w:val="00074DBB"/>
    <w:rsid w:val="00075B6B"/>
    <w:rsid w:val="00076690"/>
    <w:rsid w:val="0007670F"/>
    <w:rsid w:val="000769A7"/>
    <w:rsid w:val="00076B7F"/>
    <w:rsid w:val="00076D3D"/>
    <w:rsid w:val="0007780B"/>
    <w:rsid w:val="00077A4F"/>
    <w:rsid w:val="00077DE8"/>
    <w:rsid w:val="00077EAE"/>
    <w:rsid w:val="00077FA3"/>
    <w:rsid w:val="000809EC"/>
    <w:rsid w:val="00080C85"/>
    <w:rsid w:val="00081AE9"/>
    <w:rsid w:val="00082323"/>
    <w:rsid w:val="000824BB"/>
    <w:rsid w:val="000824F4"/>
    <w:rsid w:val="000837FC"/>
    <w:rsid w:val="00084DD5"/>
    <w:rsid w:val="00084FA0"/>
    <w:rsid w:val="00085171"/>
    <w:rsid w:val="00085E74"/>
    <w:rsid w:val="00086352"/>
    <w:rsid w:val="00086477"/>
    <w:rsid w:val="0008657C"/>
    <w:rsid w:val="00086A82"/>
    <w:rsid w:val="00086D53"/>
    <w:rsid w:val="00087B6D"/>
    <w:rsid w:val="00090332"/>
    <w:rsid w:val="00090B3A"/>
    <w:rsid w:val="00091660"/>
    <w:rsid w:val="00091692"/>
    <w:rsid w:val="00091FE4"/>
    <w:rsid w:val="00093C9A"/>
    <w:rsid w:val="00094497"/>
    <w:rsid w:val="0009524C"/>
    <w:rsid w:val="00095328"/>
    <w:rsid w:val="000958A8"/>
    <w:rsid w:val="00096A45"/>
    <w:rsid w:val="000971F4"/>
    <w:rsid w:val="000974C5"/>
    <w:rsid w:val="000A0E18"/>
    <w:rsid w:val="000A1165"/>
    <w:rsid w:val="000A1BD8"/>
    <w:rsid w:val="000A2856"/>
    <w:rsid w:val="000A317A"/>
    <w:rsid w:val="000A3612"/>
    <w:rsid w:val="000A3978"/>
    <w:rsid w:val="000A39A7"/>
    <w:rsid w:val="000A3B5F"/>
    <w:rsid w:val="000A3D8F"/>
    <w:rsid w:val="000A4DAC"/>
    <w:rsid w:val="000A53FD"/>
    <w:rsid w:val="000A6767"/>
    <w:rsid w:val="000A6CD0"/>
    <w:rsid w:val="000A71A8"/>
    <w:rsid w:val="000A7512"/>
    <w:rsid w:val="000B1069"/>
    <w:rsid w:val="000B1B65"/>
    <w:rsid w:val="000B277D"/>
    <w:rsid w:val="000B2AED"/>
    <w:rsid w:val="000B3AE2"/>
    <w:rsid w:val="000B3E72"/>
    <w:rsid w:val="000B4A53"/>
    <w:rsid w:val="000B4DE2"/>
    <w:rsid w:val="000B5299"/>
    <w:rsid w:val="000B537F"/>
    <w:rsid w:val="000B5B21"/>
    <w:rsid w:val="000B7165"/>
    <w:rsid w:val="000B745B"/>
    <w:rsid w:val="000C0B3B"/>
    <w:rsid w:val="000C0D26"/>
    <w:rsid w:val="000C1BC6"/>
    <w:rsid w:val="000C296A"/>
    <w:rsid w:val="000C3083"/>
    <w:rsid w:val="000C4685"/>
    <w:rsid w:val="000C4791"/>
    <w:rsid w:val="000C4AA7"/>
    <w:rsid w:val="000C550D"/>
    <w:rsid w:val="000C6194"/>
    <w:rsid w:val="000C6DE4"/>
    <w:rsid w:val="000C75C3"/>
    <w:rsid w:val="000C76AE"/>
    <w:rsid w:val="000D1D16"/>
    <w:rsid w:val="000D26A3"/>
    <w:rsid w:val="000D274D"/>
    <w:rsid w:val="000D2940"/>
    <w:rsid w:val="000D2B46"/>
    <w:rsid w:val="000D32E8"/>
    <w:rsid w:val="000D4B68"/>
    <w:rsid w:val="000D5566"/>
    <w:rsid w:val="000D5995"/>
    <w:rsid w:val="000D5DD2"/>
    <w:rsid w:val="000D63FE"/>
    <w:rsid w:val="000D6A36"/>
    <w:rsid w:val="000D7CE8"/>
    <w:rsid w:val="000D7D57"/>
    <w:rsid w:val="000E0455"/>
    <w:rsid w:val="000E1519"/>
    <w:rsid w:val="000E1810"/>
    <w:rsid w:val="000E282B"/>
    <w:rsid w:val="000E293C"/>
    <w:rsid w:val="000E3652"/>
    <w:rsid w:val="000E3AB2"/>
    <w:rsid w:val="000E3BF2"/>
    <w:rsid w:val="000E3D7E"/>
    <w:rsid w:val="000E50D7"/>
    <w:rsid w:val="000E5709"/>
    <w:rsid w:val="000E5C80"/>
    <w:rsid w:val="000E5F3A"/>
    <w:rsid w:val="000E6BEE"/>
    <w:rsid w:val="000E6EA3"/>
    <w:rsid w:val="000F1137"/>
    <w:rsid w:val="000F152B"/>
    <w:rsid w:val="000F16E5"/>
    <w:rsid w:val="000F2631"/>
    <w:rsid w:val="000F3590"/>
    <w:rsid w:val="000F3E24"/>
    <w:rsid w:val="000F3F6D"/>
    <w:rsid w:val="000F424D"/>
    <w:rsid w:val="000F4432"/>
    <w:rsid w:val="000F4EFE"/>
    <w:rsid w:val="000F51B1"/>
    <w:rsid w:val="000F57A3"/>
    <w:rsid w:val="000F5E2B"/>
    <w:rsid w:val="000F611E"/>
    <w:rsid w:val="000F7948"/>
    <w:rsid w:val="00100AAA"/>
    <w:rsid w:val="00100BA6"/>
    <w:rsid w:val="00101772"/>
    <w:rsid w:val="00102AC1"/>
    <w:rsid w:val="00103457"/>
    <w:rsid w:val="00103464"/>
    <w:rsid w:val="00103AFE"/>
    <w:rsid w:val="00104291"/>
    <w:rsid w:val="001043C3"/>
    <w:rsid w:val="001047E3"/>
    <w:rsid w:val="00105BC4"/>
    <w:rsid w:val="0010674E"/>
    <w:rsid w:val="001068C6"/>
    <w:rsid w:val="00106CFF"/>
    <w:rsid w:val="00106D7C"/>
    <w:rsid w:val="00107025"/>
    <w:rsid w:val="0010709D"/>
    <w:rsid w:val="001071FF"/>
    <w:rsid w:val="001077DF"/>
    <w:rsid w:val="00107D29"/>
    <w:rsid w:val="00110260"/>
    <w:rsid w:val="001104F3"/>
    <w:rsid w:val="0011054C"/>
    <w:rsid w:val="00110E2B"/>
    <w:rsid w:val="00110E6F"/>
    <w:rsid w:val="00111A12"/>
    <w:rsid w:val="00111B78"/>
    <w:rsid w:val="00112E4D"/>
    <w:rsid w:val="00112E57"/>
    <w:rsid w:val="0011332A"/>
    <w:rsid w:val="0011338F"/>
    <w:rsid w:val="0011365D"/>
    <w:rsid w:val="00113718"/>
    <w:rsid w:val="00113E1D"/>
    <w:rsid w:val="00113FEE"/>
    <w:rsid w:val="001143D1"/>
    <w:rsid w:val="00115B5E"/>
    <w:rsid w:val="001160F4"/>
    <w:rsid w:val="001164A0"/>
    <w:rsid w:val="00116B35"/>
    <w:rsid w:val="0011791F"/>
    <w:rsid w:val="00117943"/>
    <w:rsid w:val="00117FDE"/>
    <w:rsid w:val="00120572"/>
    <w:rsid w:val="001210E4"/>
    <w:rsid w:val="00121113"/>
    <w:rsid w:val="00121A55"/>
    <w:rsid w:val="00121BA0"/>
    <w:rsid w:val="00122065"/>
    <w:rsid w:val="0012215A"/>
    <w:rsid w:val="0012318E"/>
    <w:rsid w:val="0012385B"/>
    <w:rsid w:val="0012491C"/>
    <w:rsid w:val="001249BE"/>
    <w:rsid w:val="00124A3C"/>
    <w:rsid w:val="00125AED"/>
    <w:rsid w:val="00125BE6"/>
    <w:rsid w:val="00126101"/>
    <w:rsid w:val="00126B5C"/>
    <w:rsid w:val="0013091A"/>
    <w:rsid w:val="001309F2"/>
    <w:rsid w:val="00131CAB"/>
    <w:rsid w:val="00132718"/>
    <w:rsid w:val="00133560"/>
    <w:rsid w:val="00134148"/>
    <w:rsid w:val="0013486D"/>
    <w:rsid w:val="00134C2C"/>
    <w:rsid w:val="00135290"/>
    <w:rsid w:val="00135477"/>
    <w:rsid w:val="0013581B"/>
    <w:rsid w:val="001359F3"/>
    <w:rsid w:val="00135CE4"/>
    <w:rsid w:val="001364F5"/>
    <w:rsid w:val="0013657D"/>
    <w:rsid w:val="001404F0"/>
    <w:rsid w:val="00140615"/>
    <w:rsid w:val="00141CEA"/>
    <w:rsid w:val="00141FD1"/>
    <w:rsid w:val="001429D7"/>
    <w:rsid w:val="00143901"/>
    <w:rsid w:val="00144094"/>
    <w:rsid w:val="00146112"/>
    <w:rsid w:val="001469C0"/>
    <w:rsid w:val="00146EA7"/>
    <w:rsid w:val="00147ADA"/>
    <w:rsid w:val="001502B5"/>
    <w:rsid w:val="0015049E"/>
    <w:rsid w:val="001514AD"/>
    <w:rsid w:val="001515AD"/>
    <w:rsid w:val="00151B5F"/>
    <w:rsid w:val="001520AD"/>
    <w:rsid w:val="00152B16"/>
    <w:rsid w:val="001537E4"/>
    <w:rsid w:val="00153A8E"/>
    <w:rsid w:val="00154297"/>
    <w:rsid w:val="00154B6D"/>
    <w:rsid w:val="001555DC"/>
    <w:rsid w:val="00160150"/>
    <w:rsid w:val="001603B4"/>
    <w:rsid w:val="00160CD7"/>
    <w:rsid w:val="0016157C"/>
    <w:rsid w:val="00162264"/>
    <w:rsid w:val="0016294B"/>
    <w:rsid w:val="00162962"/>
    <w:rsid w:val="001642BA"/>
    <w:rsid w:val="0016431A"/>
    <w:rsid w:val="001645ED"/>
    <w:rsid w:val="00165828"/>
    <w:rsid w:val="00165BBC"/>
    <w:rsid w:val="00166657"/>
    <w:rsid w:val="0016674E"/>
    <w:rsid w:val="00166BDF"/>
    <w:rsid w:val="00166D09"/>
    <w:rsid w:val="00167A58"/>
    <w:rsid w:val="00167ED8"/>
    <w:rsid w:val="00170E2C"/>
    <w:rsid w:val="00171A1C"/>
    <w:rsid w:val="00171E3A"/>
    <w:rsid w:val="00173746"/>
    <w:rsid w:val="00174987"/>
    <w:rsid w:val="00174D32"/>
    <w:rsid w:val="00174EB0"/>
    <w:rsid w:val="00175671"/>
    <w:rsid w:val="001758AE"/>
    <w:rsid w:val="00175EA2"/>
    <w:rsid w:val="001763A2"/>
    <w:rsid w:val="00176AE4"/>
    <w:rsid w:val="00177350"/>
    <w:rsid w:val="001777AD"/>
    <w:rsid w:val="0017796A"/>
    <w:rsid w:val="001800C9"/>
    <w:rsid w:val="001801D1"/>
    <w:rsid w:val="001812C4"/>
    <w:rsid w:val="00181EF5"/>
    <w:rsid w:val="00183911"/>
    <w:rsid w:val="0018399B"/>
    <w:rsid w:val="00183A41"/>
    <w:rsid w:val="00183A52"/>
    <w:rsid w:val="00185429"/>
    <w:rsid w:val="00185DB1"/>
    <w:rsid w:val="00186C06"/>
    <w:rsid w:val="001875F4"/>
    <w:rsid w:val="0019061A"/>
    <w:rsid w:val="00190C86"/>
    <w:rsid w:val="001916BC"/>
    <w:rsid w:val="00192122"/>
    <w:rsid w:val="00192289"/>
    <w:rsid w:val="001924C7"/>
    <w:rsid w:val="001928A2"/>
    <w:rsid w:val="00192B99"/>
    <w:rsid w:val="00192D49"/>
    <w:rsid w:val="00193184"/>
    <w:rsid w:val="00193833"/>
    <w:rsid w:val="0019597F"/>
    <w:rsid w:val="00195C19"/>
    <w:rsid w:val="001963F9"/>
    <w:rsid w:val="001966E1"/>
    <w:rsid w:val="001A000B"/>
    <w:rsid w:val="001A0056"/>
    <w:rsid w:val="001A0403"/>
    <w:rsid w:val="001A0991"/>
    <w:rsid w:val="001A0E04"/>
    <w:rsid w:val="001A1106"/>
    <w:rsid w:val="001A188D"/>
    <w:rsid w:val="001A1A1B"/>
    <w:rsid w:val="001A1F4E"/>
    <w:rsid w:val="001A216F"/>
    <w:rsid w:val="001A3042"/>
    <w:rsid w:val="001A325D"/>
    <w:rsid w:val="001A36E2"/>
    <w:rsid w:val="001A3B29"/>
    <w:rsid w:val="001A4344"/>
    <w:rsid w:val="001A4F7B"/>
    <w:rsid w:val="001A69D1"/>
    <w:rsid w:val="001A7BF6"/>
    <w:rsid w:val="001B0461"/>
    <w:rsid w:val="001B114B"/>
    <w:rsid w:val="001B1544"/>
    <w:rsid w:val="001B1F7C"/>
    <w:rsid w:val="001B21A5"/>
    <w:rsid w:val="001B46D9"/>
    <w:rsid w:val="001B4CC1"/>
    <w:rsid w:val="001B520C"/>
    <w:rsid w:val="001B6161"/>
    <w:rsid w:val="001C090C"/>
    <w:rsid w:val="001C19AE"/>
    <w:rsid w:val="001C1AC3"/>
    <w:rsid w:val="001C1B3B"/>
    <w:rsid w:val="001C213C"/>
    <w:rsid w:val="001C230F"/>
    <w:rsid w:val="001C2351"/>
    <w:rsid w:val="001C23F9"/>
    <w:rsid w:val="001C3B7D"/>
    <w:rsid w:val="001C43D0"/>
    <w:rsid w:val="001C4985"/>
    <w:rsid w:val="001C5945"/>
    <w:rsid w:val="001C6404"/>
    <w:rsid w:val="001C6903"/>
    <w:rsid w:val="001C783D"/>
    <w:rsid w:val="001D060C"/>
    <w:rsid w:val="001D0D7A"/>
    <w:rsid w:val="001D1151"/>
    <w:rsid w:val="001D11A6"/>
    <w:rsid w:val="001D14BF"/>
    <w:rsid w:val="001D1C5A"/>
    <w:rsid w:val="001D3323"/>
    <w:rsid w:val="001D3562"/>
    <w:rsid w:val="001D41FF"/>
    <w:rsid w:val="001D578E"/>
    <w:rsid w:val="001D6170"/>
    <w:rsid w:val="001D64FD"/>
    <w:rsid w:val="001D68DE"/>
    <w:rsid w:val="001D6C54"/>
    <w:rsid w:val="001D77D4"/>
    <w:rsid w:val="001D7E24"/>
    <w:rsid w:val="001E1012"/>
    <w:rsid w:val="001E1B12"/>
    <w:rsid w:val="001E1DD7"/>
    <w:rsid w:val="001E33DC"/>
    <w:rsid w:val="001E3DB1"/>
    <w:rsid w:val="001E3FA4"/>
    <w:rsid w:val="001E4834"/>
    <w:rsid w:val="001E4BCA"/>
    <w:rsid w:val="001E4C19"/>
    <w:rsid w:val="001E4F35"/>
    <w:rsid w:val="001E54E3"/>
    <w:rsid w:val="001E61B3"/>
    <w:rsid w:val="001E6714"/>
    <w:rsid w:val="001E6DC4"/>
    <w:rsid w:val="001E7903"/>
    <w:rsid w:val="001E7967"/>
    <w:rsid w:val="001E7ED8"/>
    <w:rsid w:val="001F176D"/>
    <w:rsid w:val="001F25A6"/>
    <w:rsid w:val="001F2E3E"/>
    <w:rsid w:val="001F3EFF"/>
    <w:rsid w:val="001F472C"/>
    <w:rsid w:val="001F4791"/>
    <w:rsid w:val="001F510D"/>
    <w:rsid w:val="001F573B"/>
    <w:rsid w:val="001F5790"/>
    <w:rsid w:val="001F6516"/>
    <w:rsid w:val="001F6E48"/>
    <w:rsid w:val="00200220"/>
    <w:rsid w:val="0020065C"/>
    <w:rsid w:val="00200F2B"/>
    <w:rsid w:val="002012AF"/>
    <w:rsid w:val="0020214B"/>
    <w:rsid w:val="002021F7"/>
    <w:rsid w:val="00202C7C"/>
    <w:rsid w:val="002045EA"/>
    <w:rsid w:val="00204640"/>
    <w:rsid w:val="0020508F"/>
    <w:rsid w:val="00205201"/>
    <w:rsid w:val="00206C7A"/>
    <w:rsid w:val="0020722E"/>
    <w:rsid w:val="002079BF"/>
    <w:rsid w:val="00207E98"/>
    <w:rsid w:val="00210048"/>
    <w:rsid w:val="00210127"/>
    <w:rsid w:val="0021053C"/>
    <w:rsid w:val="0021246F"/>
    <w:rsid w:val="0021296E"/>
    <w:rsid w:val="00213469"/>
    <w:rsid w:val="00215061"/>
    <w:rsid w:val="0021506D"/>
    <w:rsid w:val="002158B1"/>
    <w:rsid w:val="002166A4"/>
    <w:rsid w:val="00217254"/>
    <w:rsid w:val="0022059C"/>
    <w:rsid w:val="0022097A"/>
    <w:rsid w:val="00220BD2"/>
    <w:rsid w:val="00221001"/>
    <w:rsid w:val="00221027"/>
    <w:rsid w:val="00221D84"/>
    <w:rsid w:val="00222540"/>
    <w:rsid w:val="00222DBB"/>
    <w:rsid w:val="00223393"/>
    <w:rsid w:val="00223F31"/>
    <w:rsid w:val="00224296"/>
    <w:rsid w:val="002242A5"/>
    <w:rsid w:val="0022460B"/>
    <w:rsid w:val="0022549C"/>
    <w:rsid w:val="00225B99"/>
    <w:rsid w:val="00225FC4"/>
    <w:rsid w:val="002263FE"/>
    <w:rsid w:val="00226A76"/>
    <w:rsid w:val="00226EC4"/>
    <w:rsid w:val="002279AE"/>
    <w:rsid w:val="00227EB1"/>
    <w:rsid w:val="00230B87"/>
    <w:rsid w:val="002333B8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225"/>
    <w:rsid w:val="00237B22"/>
    <w:rsid w:val="00237DCE"/>
    <w:rsid w:val="00240495"/>
    <w:rsid w:val="002409E7"/>
    <w:rsid w:val="00240BD6"/>
    <w:rsid w:val="00241580"/>
    <w:rsid w:val="00241C09"/>
    <w:rsid w:val="0024340F"/>
    <w:rsid w:val="0024437D"/>
    <w:rsid w:val="002445A5"/>
    <w:rsid w:val="00244EE1"/>
    <w:rsid w:val="00245F4D"/>
    <w:rsid w:val="002462D3"/>
    <w:rsid w:val="00246B85"/>
    <w:rsid w:val="00247722"/>
    <w:rsid w:val="00247B64"/>
    <w:rsid w:val="00250645"/>
    <w:rsid w:val="002527B0"/>
    <w:rsid w:val="00252F68"/>
    <w:rsid w:val="00253CA3"/>
    <w:rsid w:val="00254201"/>
    <w:rsid w:val="00254284"/>
    <w:rsid w:val="0025442B"/>
    <w:rsid w:val="00254A07"/>
    <w:rsid w:val="00255010"/>
    <w:rsid w:val="0025605C"/>
    <w:rsid w:val="0025727D"/>
    <w:rsid w:val="00257421"/>
    <w:rsid w:val="0026084A"/>
    <w:rsid w:val="00262295"/>
    <w:rsid w:val="00262893"/>
    <w:rsid w:val="002632DB"/>
    <w:rsid w:val="00263702"/>
    <w:rsid w:val="002637F9"/>
    <w:rsid w:val="00263CD0"/>
    <w:rsid w:val="00264905"/>
    <w:rsid w:val="0026556C"/>
    <w:rsid w:val="00265666"/>
    <w:rsid w:val="002656C9"/>
    <w:rsid w:val="00266330"/>
    <w:rsid w:val="00266E90"/>
    <w:rsid w:val="002672BD"/>
    <w:rsid w:val="002702CF"/>
    <w:rsid w:val="00270FCF"/>
    <w:rsid w:val="00271255"/>
    <w:rsid w:val="00271679"/>
    <w:rsid w:val="00271781"/>
    <w:rsid w:val="00272BBB"/>
    <w:rsid w:val="00273EED"/>
    <w:rsid w:val="00274294"/>
    <w:rsid w:val="00274C0E"/>
    <w:rsid w:val="00274F6D"/>
    <w:rsid w:val="002750B8"/>
    <w:rsid w:val="002760F3"/>
    <w:rsid w:val="00277E37"/>
    <w:rsid w:val="002806E6"/>
    <w:rsid w:val="00280C95"/>
    <w:rsid w:val="002811D6"/>
    <w:rsid w:val="002825F4"/>
    <w:rsid w:val="00282C0E"/>
    <w:rsid w:val="002836CE"/>
    <w:rsid w:val="002839E6"/>
    <w:rsid w:val="00283A88"/>
    <w:rsid w:val="00284820"/>
    <w:rsid w:val="00284A2D"/>
    <w:rsid w:val="00284F2C"/>
    <w:rsid w:val="00285095"/>
    <w:rsid w:val="00285527"/>
    <w:rsid w:val="00286909"/>
    <w:rsid w:val="00286F44"/>
    <w:rsid w:val="00287A12"/>
    <w:rsid w:val="00287A60"/>
    <w:rsid w:val="00291CCF"/>
    <w:rsid w:val="0029202D"/>
    <w:rsid w:val="002927C9"/>
    <w:rsid w:val="00293473"/>
    <w:rsid w:val="002934AF"/>
    <w:rsid w:val="0029378F"/>
    <w:rsid w:val="00294099"/>
    <w:rsid w:val="00294DA0"/>
    <w:rsid w:val="00294DC9"/>
    <w:rsid w:val="00295883"/>
    <w:rsid w:val="00295AFC"/>
    <w:rsid w:val="00296377"/>
    <w:rsid w:val="00296430"/>
    <w:rsid w:val="00296520"/>
    <w:rsid w:val="00297289"/>
    <w:rsid w:val="00297809"/>
    <w:rsid w:val="00297B26"/>
    <w:rsid w:val="00297F2A"/>
    <w:rsid w:val="002A00A2"/>
    <w:rsid w:val="002A08CA"/>
    <w:rsid w:val="002A11AB"/>
    <w:rsid w:val="002A1941"/>
    <w:rsid w:val="002A1C66"/>
    <w:rsid w:val="002A22F3"/>
    <w:rsid w:val="002A23CF"/>
    <w:rsid w:val="002A2FE8"/>
    <w:rsid w:val="002A3783"/>
    <w:rsid w:val="002A4F58"/>
    <w:rsid w:val="002A504F"/>
    <w:rsid w:val="002A5850"/>
    <w:rsid w:val="002A5A2D"/>
    <w:rsid w:val="002A5AF7"/>
    <w:rsid w:val="002A5EC1"/>
    <w:rsid w:val="002A6D2C"/>
    <w:rsid w:val="002A6ED4"/>
    <w:rsid w:val="002A717A"/>
    <w:rsid w:val="002A78A8"/>
    <w:rsid w:val="002A7A68"/>
    <w:rsid w:val="002A7CCE"/>
    <w:rsid w:val="002A7EDD"/>
    <w:rsid w:val="002B0241"/>
    <w:rsid w:val="002B0440"/>
    <w:rsid w:val="002B051F"/>
    <w:rsid w:val="002B0C1A"/>
    <w:rsid w:val="002B0D59"/>
    <w:rsid w:val="002B0D8F"/>
    <w:rsid w:val="002B0F87"/>
    <w:rsid w:val="002B2176"/>
    <w:rsid w:val="002B3085"/>
    <w:rsid w:val="002B3630"/>
    <w:rsid w:val="002B4056"/>
    <w:rsid w:val="002B4F1B"/>
    <w:rsid w:val="002B52D5"/>
    <w:rsid w:val="002B55C0"/>
    <w:rsid w:val="002B5821"/>
    <w:rsid w:val="002B5B7F"/>
    <w:rsid w:val="002B61BE"/>
    <w:rsid w:val="002B760A"/>
    <w:rsid w:val="002B78AC"/>
    <w:rsid w:val="002C00BA"/>
    <w:rsid w:val="002C020C"/>
    <w:rsid w:val="002C065F"/>
    <w:rsid w:val="002C1649"/>
    <w:rsid w:val="002C189D"/>
    <w:rsid w:val="002C1AF3"/>
    <w:rsid w:val="002C1E8D"/>
    <w:rsid w:val="002C2477"/>
    <w:rsid w:val="002C2DA8"/>
    <w:rsid w:val="002C2E2B"/>
    <w:rsid w:val="002C3CE7"/>
    <w:rsid w:val="002C40FC"/>
    <w:rsid w:val="002C5B9F"/>
    <w:rsid w:val="002C66C8"/>
    <w:rsid w:val="002C6D26"/>
    <w:rsid w:val="002C7104"/>
    <w:rsid w:val="002C7138"/>
    <w:rsid w:val="002D08BD"/>
    <w:rsid w:val="002D0BA4"/>
    <w:rsid w:val="002D0F3C"/>
    <w:rsid w:val="002D169D"/>
    <w:rsid w:val="002D21F2"/>
    <w:rsid w:val="002D3C13"/>
    <w:rsid w:val="002D4055"/>
    <w:rsid w:val="002D4857"/>
    <w:rsid w:val="002D6124"/>
    <w:rsid w:val="002D65B3"/>
    <w:rsid w:val="002D69AD"/>
    <w:rsid w:val="002D7A72"/>
    <w:rsid w:val="002E183D"/>
    <w:rsid w:val="002E2225"/>
    <w:rsid w:val="002E3C27"/>
    <w:rsid w:val="002E3F92"/>
    <w:rsid w:val="002E45C8"/>
    <w:rsid w:val="002E53A8"/>
    <w:rsid w:val="002E583E"/>
    <w:rsid w:val="002E681F"/>
    <w:rsid w:val="002F1615"/>
    <w:rsid w:val="002F1BFB"/>
    <w:rsid w:val="002F22A0"/>
    <w:rsid w:val="002F2576"/>
    <w:rsid w:val="002F2D7B"/>
    <w:rsid w:val="002F3C3E"/>
    <w:rsid w:val="002F512A"/>
    <w:rsid w:val="002F5374"/>
    <w:rsid w:val="002F5914"/>
    <w:rsid w:val="002F64F4"/>
    <w:rsid w:val="002F6698"/>
    <w:rsid w:val="002F6C9C"/>
    <w:rsid w:val="002F7832"/>
    <w:rsid w:val="002F7F7F"/>
    <w:rsid w:val="0030011E"/>
    <w:rsid w:val="003002BA"/>
    <w:rsid w:val="0030078B"/>
    <w:rsid w:val="00301A3B"/>
    <w:rsid w:val="00301BA0"/>
    <w:rsid w:val="00301D8E"/>
    <w:rsid w:val="00302DB2"/>
    <w:rsid w:val="00302E41"/>
    <w:rsid w:val="00302F85"/>
    <w:rsid w:val="0030308A"/>
    <w:rsid w:val="003035B5"/>
    <w:rsid w:val="00303739"/>
    <w:rsid w:val="00305183"/>
    <w:rsid w:val="00305DCE"/>
    <w:rsid w:val="003068D0"/>
    <w:rsid w:val="00307739"/>
    <w:rsid w:val="003077BF"/>
    <w:rsid w:val="003078D9"/>
    <w:rsid w:val="003105A6"/>
    <w:rsid w:val="00310825"/>
    <w:rsid w:val="003108D6"/>
    <w:rsid w:val="00310D17"/>
    <w:rsid w:val="0031113A"/>
    <w:rsid w:val="00311768"/>
    <w:rsid w:val="00312014"/>
    <w:rsid w:val="0031235A"/>
    <w:rsid w:val="003128C1"/>
    <w:rsid w:val="00312B46"/>
    <w:rsid w:val="00312F67"/>
    <w:rsid w:val="003145E6"/>
    <w:rsid w:val="0031504C"/>
    <w:rsid w:val="0031645A"/>
    <w:rsid w:val="00316A8D"/>
    <w:rsid w:val="0032069E"/>
    <w:rsid w:val="00320732"/>
    <w:rsid w:val="003218E2"/>
    <w:rsid w:val="00321C1C"/>
    <w:rsid w:val="00321D6D"/>
    <w:rsid w:val="00322CF9"/>
    <w:rsid w:val="00322FF3"/>
    <w:rsid w:val="0032308D"/>
    <w:rsid w:val="003233D0"/>
    <w:rsid w:val="00323459"/>
    <w:rsid w:val="00323B8F"/>
    <w:rsid w:val="00324483"/>
    <w:rsid w:val="00324840"/>
    <w:rsid w:val="00324D0D"/>
    <w:rsid w:val="00325AAE"/>
    <w:rsid w:val="003261AB"/>
    <w:rsid w:val="00327525"/>
    <w:rsid w:val="003277AA"/>
    <w:rsid w:val="00330255"/>
    <w:rsid w:val="00330315"/>
    <w:rsid w:val="00330925"/>
    <w:rsid w:val="00330DF4"/>
    <w:rsid w:val="003313D7"/>
    <w:rsid w:val="0033151B"/>
    <w:rsid w:val="00331F34"/>
    <w:rsid w:val="00332493"/>
    <w:rsid w:val="003331E7"/>
    <w:rsid w:val="0033397B"/>
    <w:rsid w:val="00333D27"/>
    <w:rsid w:val="00333E12"/>
    <w:rsid w:val="003341D9"/>
    <w:rsid w:val="003346A5"/>
    <w:rsid w:val="00334A17"/>
    <w:rsid w:val="00335118"/>
    <w:rsid w:val="003353C1"/>
    <w:rsid w:val="00336FF6"/>
    <w:rsid w:val="00337681"/>
    <w:rsid w:val="00337B47"/>
    <w:rsid w:val="00340AE2"/>
    <w:rsid w:val="00340DCA"/>
    <w:rsid w:val="00341E20"/>
    <w:rsid w:val="00343EB5"/>
    <w:rsid w:val="0034421C"/>
    <w:rsid w:val="003448B6"/>
    <w:rsid w:val="003449DB"/>
    <w:rsid w:val="00345400"/>
    <w:rsid w:val="0034692D"/>
    <w:rsid w:val="00350462"/>
    <w:rsid w:val="00350582"/>
    <w:rsid w:val="00350FA3"/>
    <w:rsid w:val="0035256B"/>
    <w:rsid w:val="00353715"/>
    <w:rsid w:val="00353D17"/>
    <w:rsid w:val="00354F3D"/>
    <w:rsid w:val="003554A1"/>
    <w:rsid w:val="0035560C"/>
    <w:rsid w:val="003557CA"/>
    <w:rsid w:val="00356214"/>
    <w:rsid w:val="003562EF"/>
    <w:rsid w:val="00360718"/>
    <w:rsid w:val="00360B59"/>
    <w:rsid w:val="00361761"/>
    <w:rsid w:val="00361BAF"/>
    <w:rsid w:val="00362B3A"/>
    <w:rsid w:val="00363358"/>
    <w:rsid w:val="00363CA4"/>
    <w:rsid w:val="00363CED"/>
    <w:rsid w:val="00363DA8"/>
    <w:rsid w:val="00363EAE"/>
    <w:rsid w:val="003640A4"/>
    <w:rsid w:val="00364D81"/>
    <w:rsid w:val="00364EBF"/>
    <w:rsid w:val="003655AA"/>
    <w:rsid w:val="0036569B"/>
    <w:rsid w:val="003670B3"/>
    <w:rsid w:val="00367379"/>
    <w:rsid w:val="003676FC"/>
    <w:rsid w:val="00367B2A"/>
    <w:rsid w:val="00370501"/>
    <w:rsid w:val="003707AB"/>
    <w:rsid w:val="00371583"/>
    <w:rsid w:val="00371A1B"/>
    <w:rsid w:val="00372A47"/>
    <w:rsid w:val="00373527"/>
    <w:rsid w:val="00374F8B"/>
    <w:rsid w:val="0037534C"/>
    <w:rsid w:val="0037719B"/>
    <w:rsid w:val="00377232"/>
    <w:rsid w:val="00377A14"/>
    <w:rsid w:val="00377C30"/>
    <w:rsid w:val="003801CC"/>
    <w:rsid w:val="0038053E"/>
    <w:rsid w:val="00380BDD"/>
    <w:rsid w:val="00381817"/>
    <w:rsid w:val="00381E75"/>
    <w:rsid w:val="00381F98"/>
    <w:rsid w:val="00383041"/>
    <w:rsid w:val="0038403A"/>
    <w:rsid w:val="003851F0"/>
    <w:rsid w:val="0038583A"/>
    <w:rsid w:val="00386305"/>
    <w:rsid w:val="003871CA"/>
    <w:rsid w:val="0039132D"/>
    <w:rsid w:val="00392329"/>
    <w:rsid w:val="003925ED"/>
    <w:rsid w:val="00392721"/>
    <w:rsid w:val="00392EA1"/>
    <w:rsid w:val="00393DAC"/>
    <w:rsid w:val="00394451"/>
    <w:rsid w:val="00394C1D"/>
    <w:rsid w:val="003960FA"/>
    <w:rsid w:val="003A0089"/>
    <w:rsid w:val="003A1116"/>
    <w:rsid w:val="003A2890"/>
    <w:rsid w:val="003A2BEA"/>
    <w:rsid w:val="003A308B"/>
    <w:rsid w:val="003A3143"/>
    <w:rsid w:val="003A3A5E"/>
    <w:rsid w:val="003A4556"/>
    <w:rsid w:val="003A4B97"/>
    <w:rsid w:val="003A4CFB"/>
    <w:rsid w:val="003A52E4"/>
    <w:rsid w:val="003A56C4"/>
    <w:rsid w:val="003A6AD6"/>
    <w:rsid w:val="003B02A0"/>
    <w:rsid w:val="003B167E"/>
    <w:rsid w:val="003B176B"/>
    <w:rsid w:val="003B21E6"/>
    <w:rsid w:val="003B479B"/>
    <w:rsid w:val="003B5F22"/>
    <w:rsid w:val="003B5F7C"/>
    <w:rsid w:val="003B74A6"/>
    <w:rsid w:val="003B7838"/>
    <w:rsid w:val="003B7CA4"/>
    <w:rsid w:val="003C06BA"/>
    <w:rsid w:val="003C071F"/>
    <w:rsid w:val="003C2EFB"/>
    <w:rsid w:val="003C36EF"/>
    <w:rsid w:val="003C4473"/>
    <w:rsid w:val="003C6274"/>
    <w:rsid w:val="003C652E"/>
    <w:rsid w:val="003C6F5A"/>
    <w:rsid w:val="003D1C4F"/>
    <w:rsid w:val="003D1E14"/>
    <w:rsid w:val="003D255C"/>
    <w:rsid w:val="003D2CD7"/>
    <w:rsid w:val="003D2D7D"/>
    <w:rsid w:val="003D3A1B"/>
    <w:rsid w:val="003D3B71"/>
    <w:rsid w:val="003D3F8B"/>
    <w:rsid w:val="003D4EDA"/>
    <w:rsid w:val="003D5176"/>
    <w:rsid w:val="003D58BC"/>
    <w:rsid w:val="003D5F89"/>
    <w:rsid w:val="003D615B"/>
    <w:rsid w:val="003E00D4"/>
    <w:rsid w:val="003E31A8"/>
    <w:rsid w:val="003E35EA"/>
    <w:rsid w:val="003E43D7"/>
    <w:rsid w:val="003E5BB1"/>
    <w:rsid w:val="003E707C"/>
    <w:rsid w:val="003E7537"/>
    <w:rsid w:val="003E75C6"/>
    <w:rsid w:val="003E75EA"/>
    <w:rsid w:val="003E7620"/>
    <w:rsid w:val="003E7B90"/>
    <w:rsid w:val="003E7C82"/>
    <w:rsid w:val="003F029B"/>
    <w:rsid w:val="003F0EE3"/>
    <w:rsid w:val="003F1D74"/>
    <w:rsid w:val="003F2EB5"/>
    <w:rsid w:val="003F3073"/>
    <w:rsid w:val="003F33B2"/>
    <w:rsid w:val="003F415C"/>
    <w:rsid w:val="003F46E9"/>
    <w:rsid w:val="003F4B59"/>
    <w:rsid w:val="003F4CC5"/>
    <w:rsid w:val="003F51F0"/>
    <w:rsid w:val="003F5F9F"/>
    <w:rsid w:val="003F6158"/>
    <w:rsid w:val="003F6426"/>
    <w:rsid w:val="003F6921"/>
    <w:rsid w:val="003F7009"/>
    <w:rsid w:val="003F712E"/>
    <w:rsid w:val="0040033C"/>
    <w:rsid w:val="0040134A"/>
    <w:rsid w:val="00401845"/>
    <w:rsid w:val="00402285"/>
    <w:rsid w:val="00402476"/>
    <w:rsid w:val="00402C39"/>
    <w:rsid w:val="0040402E"/>
    <w:rsid w:val="00404DF3"/>
    <w:rsid w:val="0040509A"/>
    <w:rsid w:val="004057A1"/>
    <w:rsid w:val="00405BFB"/>
    <w:rsid w:val="00406550"/>
    <w:rsid w:val="004071B1"/>
    <w:rsid w:val="004075BC"/>
    <w:rsid w:val="004076B8"/>
    <w:rsid w:val="004078A5"/>
    <w:rsid w:val="00407C93"/>
    <w:rsid w:val="00410848"/>
    <w:rsid w:val="00410A9F"/>
    <w:rsid w:val="00410CB2"/>
    <w:rsid w:val="00410EB4"/>
    <w:rsid w:val="00411E80"/>
    <w:rsid w:val="0041240C"/>
    <w:rsid w:val="0041258A"/>
    <w:rsid w:val="004134CC"/>
    <w:rsid w:val="004138A5"/>
    <w:rsid w:val="00413E92"/>
    <w:rsid w:val="00414A08"/>
    <w:rsid w:val="00415103"/>
    <w:rsid w:val="0041730A"/>
    <w:rsid w:val="0041772D"/>
    <w:rsid w:val="0042014D"/>
    <w:rsid w:val="004202B6"/>
    <w:rsid w:val="00420875"/>
    <w:rsid w:val="00421524"/>
    <w:rsid w:val="004224FF"/>
    <w:rsid w:val="00423CEC"/>
    <w:rsid w:val="00424B28"/>
    <w:rsid w:val="00424E47"/>
    <w:rsid w:val="00425627"/>
    <w:rsid w:val="00425B06"/>
    <w:rsid w:val="00425B36"/>
    <w:rsid w:val="0042673F"/>
    <w:rsid w:val="00427316"/>
    <w:rsid w:val="00427ABB"/>
    <w:rsid w:val="00427DC6"/>
    <w:rsid w:val="00430A86"/>
    <w:rsid w:val="0043105E"/>
    <w:rsid w:val="004327A5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63C0"/>
    <w:rsid w:val="0043708A"/>
    <w:rsid w:val="004376F8"/>
    <w:rsid w:val="00437BDE"/>
    <w:rsid w:val="00440411"/>
    <w:rsid w:val="00440ADD"/>
    <w:rsid w:val="00441A0B"/>
    <w:rsid w:val="00441EC5"/>
    <w:rsid w:val="00443227"/>
    <w:rsid w:val="004434A0"/>
    <w:rsid w:val="00443CDB"/>
    <w:rsid w:val="00444769"/>
    <w:rsid w:val="004447C6"/>
    <w:rsid w:val="00444E89"/>
    <w:rsid w:val="00445665"/>
    <w:rsid w:val="00445BA4"/>
    <w:rsid w:val="00446562"/>
    <w:rsid w:val="00446698"/>
    <w:rsid w:val="004466E0"/>
    <w:rsid w:val="004470EC"/>
    <w:rsid w:val="00447770"/>
    <w:rsid w:val="004506CC"/>
    <w:rsid w:val="00450B46"/>
    <w:rsid w:val="004510C0"/>
    <w:rsid w:val="004518CA"/>
    <w:rsid w:val="00451DB9"/>
    <w:rsid w:val="004529F7"/>
    <w:rsid w:val="00453D1D"/>
    <w:rsid w:val="00454146"/>
    <w:rsid w:val="004544E1"/>
    <w:rsid w:val="00454538"/>
    <w:rsid w:val="00454DAB"/>
    <w:rsid w:val="0045526D"/>
    <w:rsid w:val="00455386"/>
    <w:rsid w:val="00455624"/>
    <w:rsid w:val="00457C36"/>
    <w:rsid w:val="004603F7"/>
    <w:rsid w:val="0046076E"/>
    <w:rsid w:val="004611F6"/>
    <w:rsid w:val="00463A20"/>
    <w:rsid w:val="00464260"/>
    <w:rsid w:val="0046519A"/>
    <w:rsid w:val="00466321"/>
    <w:rsid w:val="00467E91"/>
    <w:rsid w:val="0047075D"/>
    <w:rsid w:val="00470946"/>
    <w:rsid w:val="00470A82"/>
    <w:rsid w:val="0047284B"/>
    <w:rsid w:val="00473164"/>
    <w:rsid w:val="004746E2"/>
    <w:rsid w:val="00474E85"/>
    <w:rsid w:val="00476856"/>
    <w:rsid w:val="00476CCA"/>
    <w:rsid w:val="00480D0D"/>
    <w:rsid w:val="004816C7"/>
    <w:rsid w:val="0048507A"/>
    <w:rsid w:val="0048612E"/>
    <w:rsid w:val="00486554"/>
    <w:rsid w:val="00486CF8"/>
    <w:rsid w:val="004870EC"/>
    <w:rsid w:val="0048716A"/>
    <w:rsid w:val="00487C45"/>
    <w:rsid w:val="004906D4"/>
    <w:rsid w:val="0049357F"/>
    <w:rsid w:val="004943FE"/>
    <w:rsid w:val="004954ED"/>
    <w:rsid w:val="00496491"/>
    <w:rsid w:val="00496AA3"/>
    <w:rsid w:val="004971D3"/>
    <w:rsid w:val="004A0D73"/>
    <w:rsid w:val="004A10EB"/>
    <w:rsid w:val="004A13F9"/>
    <w:rsid w:val="004A167C"/>
    <w:rsid w:val="004A1E20"/>
    <w:rsid w:val="004A2183"/>
    <w:rsid w:val="004A4162"/>
    <w:rsid w:val="004A4B69"/>
    <w:rsid w:val="004A530E"/>
    <w:rsid w:val="004A54C0"/>
    <w:rsid w:val="004A5AB5"/>
    <w:rsid w:val="004A5D36"/>
    <w:rsid w:val="004A5FB4"/>
    <w:rsid w:val="004A5FFA"/>
    <w:rsid w:val="004A6C1B"/>
    <w:rsid w:val="004A6D51"/>
    <w:rsid w:val="004A722A"/>
    <w:rsid w:val="004A7588"/>
    <w:rsid w:val="004B0A0A"/>
    <w:rsid w:val="004B0E7F"/>
    <w:rsid w:val="004B23A5"/>
    <w:rsid w:val="004B36DD"/>
    <w:rsid w:val="004B3945"/>
    <w:rsid w:val="004B3EAF"/>
    <w:rsid w:val="004B467E"/>
    <w:rsid w:val="004B4E6B"/>
    <w:rsid w:val="004B517C"/>
    <w:rsid w:val="004B59E9"/>
    <w:rsid w:val="004B676E"/>
    <w:rsid w:val="004B6F6C"/>
    <w:rsid w:val="004B727D"/>
    <w:rsid w:val="004B74A0"/>
    <w:rsid w:val="004B77DD"/>
    <w:rsid w:val="004B7A8C"/>
    <w:rsid w:val="004B7AD8"/>
    <w:rsid w:val="004C0BA5"/>
    <w:rsid w:val="004C129B"/>
    <w:rsid w:val="004C2647"/>
    <w:rsid w:val="004C37AB"/>
    <w:rsid w:val="004C4897"/>
    <w:rsid w:val="004C4999"/>
    <w:rsid w:val="004C49C5"/>
    <w:rsid w:val="004C4CC3"/>
    <w:rsid w:val="004C5532"/>
    <w:rsid w:val="004C5AC0"/>
    <w:rsid w:val="004C5BA6"/>
    <w:rsid w:val="004C61D7"/>
    <w:rsid w:val="004C6CC9"/>
    <w:rsid w:val="004D067C"/>
    <w:rsid w:val="004D1147"/>
    <w:rsid w:val="004D13F7"/>
    <w:rsid w:val="004D1533"/>
    <w:rsid w:val="004D18DC"/>
    <w:rsid w:val="004D2029"/>
    <w:rsid w:val="004D266C"/>
    <w:rsid w:val="004D2732"/>
    <w:rsid w:val="004D39FD"/>
    <w:rsid w:val="004D3B6D"/>
    <w:rsid w:val="004D3F93"/>
    <w:rsid w:val="004D401B"/>
    <w:rsid w:val="004D4582"/>
    <w:rsid w:val="004D54CD"/>
    <w:rsid w:val="004D5EC7"/>
    <w:rsid w:val="004D6616"/>
    <w:rsid w:val="004D68CB"/>
    <w:rsid w:val="004D6A53"/>
    <w:rsid w:val="004D7529"/>
    <w:rsid w:val="004D7548"/>
    <w:rsid w:val="004D760E"/>
    <w:rsid w:val="004D7965"/>
    <w:rsid w:val="004D7F1E"/>
    <w:rsid w:val="004E14A2"/>
    <w:rsid w:val="004E1613"/>
    <w:rsid w:val="004E2334"/>
    <w:rsid w:val="004E26E9"/>
    <w:rsid w:val="004E3D90"/>
    <w:rsid w:val="004E3E99"/>
    <w:rsid w:val="004E4280"/>
    <w:rsid w:val="004E4CFD"/>
    <w:rsid w:val="004E5491"/>
    <w:rsid w:val="004E5FAC"/>
    <w:rsid w:val="004E621D"/>
    <w:rsid w:val="004E6BC0"/>
    <w:rsid w:val="004E7008"/>
    <w:rsid w:val="004E79C3"/>
    <w:rsid w:val="004E7AC4"/>
    <w:rsid w:val="004F2065"/>
    <w:rsid w:val="004F22F7"/>
    <w:rsid w:val="004F2802"/>
    <w:rsid w:val="004F2A19"/>
    <w:rsid w:val="004F3440"/>
    <w:rsid w:val="004F45E2"/>
    <w:rsid w:val="004F4824"/>
    <w:rsid w:val="004F4847"/>
    <w:rsid w:val="004F5C99"/>
    <w:rsid w:val="004F5F96"/>
    <w:rsid w:val="004F6039"/>
    <w:rsid w:val="004F63D8"/>
    <w:rsid w:val="004F6C7D"/>
    <w:rsid w:val="004F7326"/>
    <w:rsid w:val="004F7775"/>
    <w:rsid w:val="004F7AB5"/>
    <w:rsid w:val="004F7AC7"/>
    <w:rsid w:val="004F7CEA"/>
    <w:rsid w:val="00500260"/>
    <w:rsid w:val="0050038E"/>
    <w:rsid w:val="0050120F"/>
    <w:rsid w:val="00501695"/>
    <w:rsid w:val="00501775"/>
    <w:rsid w:val="00501E4E"/>
    <w:rsid w:val="00502554"/>
    <w:rsid w:val="00502C6C"/>
    <w:rsid w:val="005032BB"/>
    <w:rsid w:val="00503A77"/>
    <w:rsid w:val="00503C8B"/>
    <w:rsid w:val="005048CF"/>
    <w:rsid w:val="00504ECA"/>
    <w:rsid w:val="005055D8"/>
    <w:rsid w:val="005059EB"/>
    <w:rsid w:val="00505E2B"/>
    <w:rsid w:val="00505ED5"/>
    <w:rsid w:val="00506D56"/>
    <w:rsid w:val="0050781A"/>
    <w:rsid w:val="00507849"/>
    <w:rsid w:val="00507C9D"/>
    <w:rsid w:val="00507F17"/>
    <w:rsid w:val="00511C83"/>
    <w:rsid w:val="005123AA"/>
    <w:rsid w:val="00512AA7"/>
    <w:rsid w:val="00514854"/>
    <w:rsid w:val="00514B82"/>
    <w:rsid w:val="005158A6"/>
    <w:rsid w:val="005160CA"/>
    <w:rsid w:val="00516962"/>
    <w:rsid w:val="00517134"/>
    <w:rsid w:val="005202F5"/>
    <w:rsid w:val="0052161E"/>
    <w:rsid w:val="005218E6"/>
    <w:rsid w:val="00521A87"/>
    <w:rsid w:val="005223FA"/>
    <w:rsid w:val="00522477"/>
    <w:rsid w:val="00522BC8"/>
    <w:rsid w:val="00523180"/>
    <w:rsid w:val="005247CC"/>
    <w:rsid w:val="00526EEE"/>
    <w:rsid w:val="0052712A"/>
    <w:rsid w:val="0052791F"/>
    <w:rsid w:val="00527F89"/>
    <w:rsid w:val="00530608"/>
    <w:rsid w:val="005308A7"/>
    <w:rsid w:val="00531270"/>
    <w:rsid w:val="005316CF"/>
    <w:rsid w:val="005323F1"/>
    <w:rsid w:val="00532A5B"/>
    <w:rsid w:val="00532C00"/>
    <w:rsid w:val="00532E5C"/>
    <w:rsid w:val="00533E3A"/>
    <w:rsid w:val="0053446A"/>
    <w:rsid w:val="0053520B"/>
    <w:rsid w:val="005365F5"/>
    <w:rsid w:val="00536A95"/>
    <w:rsid w:val="00536F3D"/>
    <w:rsid w:val="00537049"/>
    <w:rsid w:val="005375F2"/>
    <w:rsid w:val="005413A6"/>
    <w:rsid w:val="00542417"/>
    <w:rsid w:val="005428A6"/>
    <w:rsid w:val="005428C9"/>
    <w:rsid w:val="005429AE"/>
    <w:rsid w:val="00544594"/>
    <w:rsid w:val="005449D2"/>
    <w:rsid w:val="00545728"/>
    <w:rsid w:val="005458F2"/>
    <w:rsid w:val="00545ABC"/>
    <w:rsid w:val="00546180"/>
    <w:rsid w:val="00546455"/>
    <w:rsid w:val="0054691D"/>
    <w:rsid w:val="00546D75"/>
    <w:rsid w:val="005470F5"/>
    <w:rsid w:val="00551CE7"/>
    <w:rsid w:val="00552926"/>
    <w:rsid w:val="005529BE"/>
    <w:rsid w:val="00553238"/>
    <w:rsid w:val="00553424"/>
    <w:rsid w:val="00554090"/>
    <w:rsid w:val="00554299"/>
    <w:rsid w:val="00555662"/>
    <w:rsid w:val="00555C40"/>
    <w:rsid w:val="005565A8"/>
    <w:rsid w:val="00556AE3"/>
    <w:rsid w:val="00556AFF"/>
    <w:rsid w:val="00556E44"/>
    <w:rsid w:val="00556E71"/>
    <w:rsid w:val="005570CA"/>
    <w:rsid w:val="00557E47"/>
    <w:rsid w:val="0056174D"/>
    <w:rsid w:val="00561776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4C71"/>
    <w:rsid w:val="00565D2A"/>
    <w:rsid w:val="00565FB4"/>
    <w:rsid w:val="005667DA"/>
    <w:rsid w:val="00566E36"/>
    <w:rsid w:val="00567272"/>
    <w:rsid w:val="00567E8C"/>
    <w:rsid w:val="005703E7"/>
    <w:rsid w:val="005705B8"/>
    <w:rsid w:val="0057112B"/>
    <w:rsid w:val="005716D4"/>
    <w:rsid w:val="00571707"/>
    <w:rsid w:val="00571808"/>
    <w:rsid w:val="00571876"/>
    <w:rsid w:val="00572839"/>
    <w:rsid w:val="00572A43"/>
    <w:rsid w:val="005754BF"/>
    <w:rsid w:val="005757E3"/>
    <w:rsid w:val="00576724"/>
    <w:rsid w:val="0057722F"/>
    <w:rsid w:val="00577E51"/>
    <w:rsid w:val="005807A7"/>
    <w:rsid w:val="00580C33"/>
    <w:rsid w:val="00581067"/>
    <w:rsid w:val="005810FA"/>
    <w:rsid w:val="0058153D"/>
    <w:rsid w:val="00581919"/>
    <w:rsid w:val="00582818"/>
    <w:rsid w:val="0058284B"/>
    <w:rsid w:val="00582F45"/>
    <w:rsid w:val="00583355"/>
    <w:rsid w:val="005834F8"/>
    <w:rsid w:val="005835BF"/>
    <w:rsid w:val="005836AA"/>
    <w:rsid w:val="00585BE4"/>
    <w:rsid w:val="00585F1D"/>
    <w:rsid w:val="0058617E"/>
    <w:rsid w:val="00590625"/>
    <w:rsid w:val="005906C2"/>
    <w:rsid w:val="00590971"/>
    <w:rsid w:val="00591232"/>
    <w:rsid w:val="005913D5"/>
    <w:rsid w:val="005913EE"/>
    <w:rsid w:val="00591614"/>
    <w:rsid w:val="005916F9"/>
    <w:rsid w:val="005918CF"/>
    <w:rsid w:val="00592F10"/>
    <w:rsid w:val="00592FB8"/>
    <w:rsid w:val="00593D41"/>
    <w:rsid w:val="005946A1"/>
    <w:rsid w:val="00594C3E"/>
    <w:rsid w:val="00594F40"/>
    <w:rsid w:val="00595111"/>
    <w:rsid w:val="00596C14"/>
    <w:rsid w:val="00597DB7"/>
    <w:rsid w:val="005A01C0"/>
    <w:rsid w:val="005A0E5F"/>
    <w:rsid w:val="005A3461"/>
    <w:rsid w:val="005A3563"/>
    <w:rsid w:val="005A3636"/>
    <w:rsid w:val="005A4402"/>
    <w:rsid w:val="005A62F3"/>
    <w:rsid w:val="005A6649"/>
    <w:rsid w:val="005A7A45"/>
    <w:rsid w:val="005A7D04"/>
    <w:rsid w:val="005B144C"/>
    <w:rsid w:val="005B1E50"/>
    <w:rsid w:val="005B2076"/>
    <w:rsid w:val="005B28BE"/>
    <w:rsid w:val="005B3DDF"/>
    <w:rsid w:val="005B417A"/>
    <w:rsid w:val="005B5252"/>
    <w:rsid w:val="005B5261"/>
    <w:rsid w:val="005B5C54"/>
    <w:rsid w:val="005B6424"/>
    <w:rsid w:val="005B73CB"/>
    <w:rsid w:val="005B7DB2"/>
    <w:rsid w:val="005C01F5"/>
    <w:rsid w:val="005C12E6"/>
    <w:rsid w:val="005C17AD"/>
    <w:rsid w:val="005C1CB7"/>
    <w:rsid w:val="005C1FE3"/>
    <w:rsid w:val="005C27A6"/>
    <w:rsid w:val="005C3A89"/>
    <w:rsid w:val="005C3D4E"/>
    <w:rsid w:val="005C56D7"/>
    <w:rsid w:val="005C5A00"/>
    <w:rsid w:val="005C6133"/>
    <w:rsid w:val="005C6E74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5C4"/>
    <w:rsid w:val="005D55CE"/>
    <w:rsid w:val="005D5614"/>
    <w:rsid w:val="005D62CD"/>
    <w:rsid w:val="005D6D6A"/>
    <w:rsid w:val="005E0263"/>
    <w:rsid w:val="005E04BC"/>
    <w:rsid w:val="005E0E27"/>
    <w:rsid w:val="005E1872"/>
    <w:rsid w:val="005E24D5"/>
    <w:rsid w:val="005E4459"/>
    <w:rsid w:val="005E4F0E"/>
    <w:rsid w:val="005E5CD1"/>
    <w:rsid w:val="005E6617"/>
    <w:rsid w:val="005F0D3D"/>
    <w:rsid w:val="005F2A64"/>
    <w:rsid w:val="005F3C96"/>
    <w:rsid w:val="005F4D6B"/>
    <w:rsid w:val="005F4EE1"/>
    <w:rsid w:val="005F5559"/>
    <w:rsid w:val="005F6077"/>
    <w:rsid w:val="005F62F6"/>
    <w:rsid w:val="005F64A8"/>
    <w:rsid w:val="00600882"/>
    <w:rsid w:val="006012A9"/>
    <w:rsid w:val="00601BAF"/>
    <w:rsid w:val="00601D62"/>
    <w:rsid w:val="00601E1A"/>
    <w:rsid w:val="006026F3"/>
    <w:rsid w:val="006027CD"/>
    <w:rsid w:val="00602913"/>
    <w:rsid w:val="006032F6"/>
    <w:rsid w:val="00603D11"/>
    <w:rsid w:val="00604026"/>
    <w:rsid w:val="006063C0"/>
    <w:rsid w:val="00610816"/>
    <w:rsid w:val="00610B0B"/>
    <w:rsid w:val="00610E1E"/>
    <w:rsid w:val="00611CA5"/>
    <w:rsid w:val="00612390"/>
    <w:rsid w:val="006132C9"/>
    <w:rsid w:val="00613995"/>
    <w:rsid w:val="00613A49"/>
    <w:rsid w:val="00613F29"/>
    <w:rsid w:val="00614B8B"/>
    <w:rsid w:val="00615839"/>
    <w:rsid w:val="00615CD2"/>
    <w:rsid w:val="006164DC"/>
    <w:rsid w:val="00616543"/>
    <w:rsid w:val="006165AE"/>
    <w:rsid w:val="00616CE8"/>
    <w:rsid w:val="00617478"/>
    <w:rsid w:val="0061774C"/>
    <w:rsid w:val="00620024"/>
    <w:rsid w:val="0062020F"/>
    <w:rsid w:val="00620B69"/>
    <w:rsid w:val="00621453"/>
    <w:rsid w:val="00622279"/>
    <w:rsid w:val="006232FD"/>
    <w:rsid w:val="00623A48"/>
    <w:rsid w:val="00623CBD"/>
    <w:rsid w:val="00625049"/>
    <w:rsid w:val="00626581"/>
    <w:rsid w:val="006265EE"/>
    <w:rsid w:val="00627545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502B"/>
    <w:rsid w:val="00635598"/>
    <w:rsid w:val="00636C2E"/>
    <w:rsid w:val="006379B2"/>
    <w:rsid w:val="00637BFF"/>
    <w:rsid w:val="00641E50"/>
    <w:rsid w:val="00642C9C"/>
    <w:rsid w:val="006436B9"/>
    <w:rsid w:val="006438E2"/>
    <w:rsid w:val="00643C56"/>
    <w:rsid w:val="00644744"/>
    <w:rsid w:val="00645AA7"/>
    <w:rsid w:val="0064604E"/>
    <w:rsid w:val="00646F41"/>
    <w:rsid w:val="00647574"/>
    <w:rsid w:val="006500A8"/>
    <w:rsid w:val="00650DD4"/>
    <w:rsid w:val="00651038"/>
    <w:rsid w:val="00651473"/>
    <w:rsid w:val="00651600"/>
    <w:rsid w:val="0065290C"/>
    <w:rsid w:val="00653062"/>
    <w:rsid w:val="00653BBD"/>
    <w:rsid w:val="00654125"/>
    <w:rsid w:val="0065432B"/>
    <w:rsid w:val="00654F96"/>
    <w:rsid w:val="006557C7"/>
    <w:rsid w:val="00655C54"/>
    <w:rsid w:val="00656304"/>
    <w:rsid w:val="006564C6"/>
    <w:rsid w:val="00656793"/>
    <w:rsid w:val="00656997"/>
    <w:rsid w:val="00657AE2"/>
    <w:rsid w:val="00657BAC"/>
    <w:rsid w:val="00660876"/>
    <w:rsid w:val="00660A3F"/>
    <w:rsid w:val="00660B22"/>
    <w:rsid w:val="006617D2"/>
    <w:rsid w:val="0066217B"/>
    <w:rsid w:val="006626FD"/>
    <w:rsid w:val="006628D7"/>
    <w:rsid w:val="00663DEB"/>
    <w:rsid w:val="00664915"/>
    <w:rsid w:val="00664AF9"/>
    <w:rsid w:val="00665210"/>
    <w:rsid w:val="00665687"/>
    <w:rsid w:val="00665D4C"/>
    <w:rsid w:val="00666587"/>
    <w:rsid w:val="00666A72"/>
    <w:rsid w:val="0066718C"/>
    <w:rsid w:val="0066759B"/>
    <w:rsid w:val="006679DB"/>
    <w:rsid w:val="00667E63"/>
    <w:rsid w:val="00667FF0"/>
    <w:rsid w:val="006701F2"/>
    <w:rsid w:val="0067026E"/>
    <w:rsid w:val="00670A56"/>
    <w:rsid w:val="00670E18"/>
    <w:rsid w:val="00670FD8"/>
    <w:rsid w:val="006712A3"/>
    <w:rsid w:val="006713DD"/>
    <w:rsid w:val="00671FAB"/>
    <w:rsid w:val="00672011"/>
    <w:rsid w:val="006721EF"/>
    <w:rsid w:val="00672F58"/>
    <w:rsid w:val="006731BE"/>
    <w:rsid w:val="00673489"/>
    <w:rsid w:val="006747AB"/>
    <w:rsid w:val="00676885"/>
    <w:rsid w:val="00676A6F"/>
    <w:rsid w:val="00676C40"/>
    <w:rsid w:val="00677961"/>
    <w:rsid w:val="006813DA"/>
    <w:rsid w:val="00681C89"/>
    <w:rsid w:val="006822DB"/>
    <w:rsid w:val="00682350"/>
    <w:rsid w:val="006829E0"/>
    <w:rsid w:val="0068341B"/>
    <w:rsid w:val="00683E9F"/>
    <w:rsid w:val="00683F1C"/>
    <w:rsid w:val="006842E8"/>
    <w:rsid w:val="006845E7"/>
    <w:rsid w:val="0068621A"/>
    <w:rsid w:val="00686505"/>
    <w:rsid w:val="006866E0"/>
    <w:rsid w:val="00686979"/>
    <w:rsid w:val="00686B03"/>
    <w:rsid w:val="006870A9"/>
    <w:rsid w:val="006879E2"/>
    <w:rsid w:val="006901EF"/>
    <w:rsid w:val="00690322"/>
    <w:rsid w:val="00690A87"/>
    <w:rsid w:val="006915A8"/>
    <w:rsid w:val="006915E5"/>
    <w:rsid w:val="00691B22"/>
    <w:rsid w:val="00691B90"/>
    <w:rsid w:val="00691C23"/>
    <w:rsid w:val="00691DE9"/>
    <w:rsid w:val="00692D66"/>
    <w:rsid w:val="0069306E"/>
    <w:rsid w:val="006931FF"/>
    <w:rsid w:val="006937C2"/>
    <w:rsid w:val="0069398C"/>
    <w:rsid w:val="0069550C"/>
    <w:rsid w:val="006960BA"/>
    <w:rsid w:val="00696186"/>
    <w:rsid w:val="00696D0C"/>
    <w:rsid w:val="00696DBD"/>
    <w:rsid w:val="006977BB"/>
    <w:rsid w:val="006A0069"/>
    <w:rsid w:val="006A07C3"/>
    <w:rsid w:val="006A09B2"/>
    <w:rsid w:val="006A1167"/>
    <w:rsid w:val="006A18A3"/>
    <w:rsid w:val="006A1C89"/>
    <w:rsid w:val="006A2B2B"/>
    <w:rsid w:val="006A349F"/>
    <w:rsid w:val="006A3506"/>
    <w:rsid w:val="006A4AAA"/>
    <w:rsid w:val="006A52B4"/>
    <w:rsid w:val="006A5A9F"/>
    <w:rsid w:val="006A6255"/>
    <w:rsid w:val="006A6776"/>
    <w:rsid w:val="006A6ECE"/>
    <w:rsid w:val="006B012D"/>
    <w:rsid w:val="006B0441"/>
    <w:rsid w:val="006B0601"/>
    <w:rsid w:val="006B0D8F"/>
    <w:rsid w:val="006B1045"/>
    <w:rsid w:val="006B1C4A"/>
    <w:rsid w:val="006B1CF2"/>
    <w:rsid w:val="006B1D9F"/>
    <w:rsid w:val="006B21BD"/>
    <w:rsid w:val="006B2436"/>
    <w:rsid w:val="006B2FC2"/>
    <w:rsid w:val="006B34AC"/>
    <w:rsid w:val="006B34F5"/>
    <w:rsid w:val="006B3B4E"/>
    <w:rsid w:val="006B3DD8"/>
    <w:rsid w:val="006B41D3"/>
    <w:rsid w:val="006B45D4"/>
    <w:rsid w:val="006B4E74"/>
    <w:rsid w:val="006B4F36"/>
    <w:rsid w:val="006B6445"/>
    <w:rsid w:val="006B7340"/>
    <w:rsid w:val="006C045F"/>
    <w:rsid w:val="006C15A4"/>
    <w:rsid w:val="006C1F6B"/>
    <w:rsid w:val="006C21FE"/>
    <w:rsid w:val="006C2590"/>
    <w:rsid w:val="006C30E1"/>
    <w:rsid w:val="006C37AA"/>
    <w:rsid w:val="006C3D96"/>
    <w:rsid w:val="006C53A9"/>
    <w:rsid w:val="006C5855"/>
    <w:rsid w:val="006C6414"/>
    <w:rsid w:val="006C667C"/>
    <w:rsid w:val="006C723D"/>
    <w:rsid w:val="006C7916"/>
    <w:rsid w:val="006C79AE"/>
    <w:rsid w:val="006D23EB"/>
    <w:rsid w:val="006D2831"/>
    <w:rsid w:val="006D2F45"/>
    <w:rsid w:val="006D33B6"/>
    <w:rsid w:val="006D4BA2"/>
    <w:rsid w:val="006D4C52"/>
    <w:rsid w:val="006D4CE9"/>
    <w:rsid w:val="006D4D84"/>
    <w:rsid w:val="006D6EF7"/>
    <w:rsid w:val="006D735B"/>
    <w:rsid w:val="006D7679"/>
    <w:rsid w:val="006E070D"/>
    <w:rsid w:val="006E08FE"/>
    <w:rsid w:val="006E0B22"/>
    <w:rsid w:val="006E14CF"/>
    <w:rsid w:val="006E2A30"/>
    <w:rsid w:val="006E3410"/>
    <w:rsid w:val="006E3791"/>
    <w:rsid w:val="006E40A0"/>
    <w:rsid w:val="006E54F4"/>
    <w:rsid w:val="006E5972"/>
    <w:rsid w:val="006E6157"/>
    <w:rsid w:val="006E653D"/>
    <w:rsid w:val="006E76BB"/>
    <w:rsid w:val="006E772A"/>
    <w:rsid w:val="006F0128"/>
    <w:rsid w:val="006F0598"/>
    <w:rsid w:val="006F1358"/>
    <w:rsid w:val="006F186D"/>
    <w:rsid w:val="006F1958"/>
    <w:rsid w:val="006F28F5"/>
    <w:rsid w:val="006F29ED"/>
    <w:rsid w:val="006F2E54"/>
    <w:rsid w:val="006F31B9"/>
    <w:rsid w:val="006F3CD6"/>
    <w:rsid w:val="006F4177"/>
    <w:rsid w:val="006F507D"/>
    <w:rsid w:val="006F56F4"/>
    <w:rsid w:val="006F6447"/>
    <w:rsid w:val="006F70E3"/>
    <w:rsid w:val="006F719B"/>
    <w:rsid w:val="006F75AD"/>
    <w:rsid w:val="006F7DB8"/>
    <w:rsid w:val="006F7F32"/>
    <w:rsid w:val="007007F5"/>
    <w:rsid w:val="007010A7"/>
    <w:rsid w:val="007019C9"/>
    <w:rsid w:val="00702295"/>
    <w:rsid w:val="00702597"/>
    <w:rsid w:val="00703707"/>
    <w:rsid w:val="007039C5"/>
    <w:rsid w:val="00703F29"/>
    <w:rsid w:val="007046D7"/>
    <w:rsid w:val="007047A4"/>
    <w:rsid w:val="00704E2B"/>
    <w:rsid w:val="007077D8"/>
    <w:rsid w:val="007077F2"/>
    <w:rsid w:val="00707C4E"/>
    <w:rsid w:val="00710D42"/>
    <w:rsid w:val="00711C3A"/>
    <w:rsid w:val="00712BB6"/>
    <w:rsid w:val="00713268"/>
    <w:rsid w:val="007137B1"/>
    <w:rsid w:val="00713D56"/>
    <w:rsid w:val="00715099"/>
    <w:rsid w:val="0071543C"/>
    <w:rsid w:val="00715BD2"/>
    <w:rsid w:val="00716AD5"/>
    <w:rsid w:val="00717168"/>
    <w:rsid w:val="007173C1"/>
    <w:rsid w:val="00717B65"/>
    <w:rsid w:val="007201F3"/>
    <w:rsid w:val="007203AE"/>
    <w:rsid w:val="00720DAD"/>
    <w:rsid w:val="007217BF"/>
    <w:rsid w:val="0072270D"/>
    <w:rsid w:val="007229C6"/>
    <w:rsid w:val="00723D9A"/>
    <w:rsid w:val="00723E6A"/>
    <w:rsid w:val="0072495A"/>
    <w:rsid w:val="00724A4F"/>
    <w:rsid w:val="00724FAD"/>
    <w:rsid w:val="00725425"/>
    <w:rsid w:val="00725646"/>
    <w:rsid w:val="0072594A"/>
    <w:rsid w:val="00726483"/>
    <w:rsid w:val="007265E3"/>
    <w:rsid w:val="00726602"/>
    <w:rsid w:val="007266AE"/>
    <w:rsid w:val="00726BC4"/>
    <w:rsid w:val="00726DFE"/>
    <w:rsid w:val="0072718D"/>
    <w:rsid w:val="00732C99"/>
    <w:rsid w:val="00732EA5"/>
    <w:rsid w:val="007334A1"/>
    <w:rsid w:val="00733719"/>
    <w:rsid w:val="007337BE"/>
    <w:rsid w:val="00733E3D"/>
    <w:rsid w:val="00734133"/>
    <w:rsid w:val="007343E6"/>
    <w:rsid w:val="00735E77"/>
    <w:rsid w:val="0073605A"/>
    <w:rsid w:val="0073615A"/>
    <w:rsid w:val="00737B95"/>
    <w:rsid w:val="00740620"/>
    <w:rsid w:val="00742B42"/>
    <w:rsid w:val="00742FC4"/>
    <w:rsid w:val="0074347B"/>
    <w:rsid w:val="0074383E"/>
    <w:rsid w:val="007439EF"/>
    <w:rsid w:val="00744762"/>
    <w:rsid w:val="007449A3"/>
    <w:rsid w:val="00744E2E"/>
    <w:rsid w:val="00745297"/>
    <w:rsid w:val="007452EF"/>
    <w:rsid w:val="00745469"/>
    <w:rsid w:val="00745532"/>
    <w:rsid w:val="007461D8"/>
    <w:rsid w:val="00746EB0"/>
    <w:rsid w:val="007479C0"/>
    <w:rsid w:val="00747D96"/>
    <w:rsid w:val="0075010C"/>
    <w:rsid w:val="0075096B"/>
    <w:rsid w:val="00750ADC"/>
    <w:rsid w:val="00750E38"/>
    <w:rsid w:val="00751097"/>
    <w:rsid w:val="00751764"/>
    <w:rsid w:val="00751E2E"/>
    <w:rsid w:val="00751E5A"/>
    <w:rsid w:val="007520D6"/>
    <w:rsid w:val="00752C67"/>
    <w:rsid w:val="00753BAC"/>
    <w:rsid w:val="00753E15"/>
    <w:rsid w:val="00754106"/>
    <w:rsid w:val="007542FF"/>
    <w:rsid w:val="00754D63"/>
    <w:rsid w:val="00754EF1"/>
    <w:rsid w:val="00754FFC"/>
    <w:rsid w:val="00756F01"/>
    <w:rsid w:val="00757BD2"/>
    <w:rsid w:val="00757C82"/>
    <w:rsid w:val="00760C5B"/>
    <w:rsid w:val="00760CD5"/>
    <w:rsid w:val="007614E1"/>
    <w:rsid w:val="0076161A"/>
    <w:rsid w:val="00762807"/>
    <w:rsid w:val="00763A4E"/>
    <w:rsid w:val="00763E5C"/>
    <w:rsid w:val="0076461D"/>
    <w:rsid w:val="007646A4"/>
    <w:rsid w:val="00764CB5"/>
    <w:rsid w:val="007664A5"/>
    <w:rsid w:val="00766B96"/>
    <w:rsid w:val="00767D96"/>
    <w:rsid w:val="0077068E"/>
    <w:rsid w:val="00770DC7"/>
    <w:rsid w:val="00771D87"/>
    <w:rsid w:val="0077240F"/>
    <w:rsid w:val="00773BA0"/>
    <w:rsid w:val="0077409C"/>
    <w:rsid w:val="0077413C"/>
    <w:rsid w:val="00774982"/>
    <w:rsid w:val="00774F7E"/>
    <w:rsid w:val="00775649"/>
    <w:rsid w:val="007779BA"/>
    <w:rsid w:val="00777BB2"/>
    <w:rsid w:val="00777D0D"/>
    <w:rsid w:val="00777E55"/>
    <w:rsid w:val="007802EE"/>
    <w:rsid w:val="007803EC"/>
    <w:rsid w:val="00780FB7"/>
    <w:rsid w:val="00781590"/>
    <w:rsid w:val="00781958"/>
    <w:rsid w:val="00782C09"/>
    <w:rsid w:val="00782CCF"/>
    <w:rsid w:val="00783731"/>
    <w:rsid w:val="00783891"/>
    <w:rsid w:val="00783AA8"/>
    <w:rsid w:val="00784A47"/>
    <w:rsid w:val="00785F13"/>
    <w:rsid w:val="00786547"/>
    <w:rsid w:val="007870A6"/>
    <w:rsid w:val="00787813"/>
    <w:rsid w:val="00787B1F"/>
    <w:rsid w:val="00787C3F"/>
    <w:rsid w:val="00787F82"/>
    <w:rsid w:val="0079149E"/>
    <w:rsid w:val="00791F25"/>
    <w:rsid w:val="00792188"/>
    <w:rsid w:val="007942C7"/>
    <w:rsid w:val="0079472E"/>
    <w:rsid w:val="00795595"/>
    <w:rsid w:val="00795620"/>
    <w:rsid w:val="007962E1"/>
    <w:rsid w:val="0079723D"/>
    <w:rsid w:val="00797FC5"/>
    <w:rsid w:val="007A03B1"/>
    <w:rsid w:val="007A2D89"/>
    <w:rsid w:val="007A3029"/>
    <w:rsid w:val="007A35C7"/>
    <w:rsid w:val="007A37D3"/>
    <w:rsid w:val="007A4921"/>
    <w:rsid w:val="007A5190"/>
    <w:rsid w:val="007A5290"/>
    <w:rsid w:val="007A53EF"/>
    <w:rsid w:val="007A59CE"/>
    <w:rsid w:val="007A5BB5"/>
    <w:rsid w:val="007A635C"/>
    <w:rsid w:val="007A65A5"/>
    <w:rsid w:val="007A73D9"/>
    <w:rsid w:val="007A75C4"/>
    <w:rsid w:val="007B0695"/>
    <w:rsid w:val="007B25AB"/>
    <w:rsid w:val="007B2677"/>
    <w:rsid w:val="007B2A18"/>
    <w:rsid w:val="007B2BB6"/>
    <w:rsid w:val="007B2E99"/>
    <w:rsid w:val="007B2EFC"/>
    <w:rsid w:val="007B362F"/>
    <w:rsid w:val="007B4C76"/>
    <w:rsid w:val="007B4C89"/>
    <w:rsid w:val="007B52AE"/>
    <w:rsid w:val="007B7EA8"/>
    <w:rsid w:val="007C0803"/>
    <w:rsid w:val="007C08F8"/>
    <w:rsid w:val="007C0BC0"/>
    <w:rsid w:val="007C0F8D"/>
    <w:rsid w:val="007C14A8"/>
    <w:rsid w:val="007C14F7"/>
    <w:rsid w:val="007C1E83"/>
    <w:rsid w:val="007C354B"/>
    <w:rsid w:val="007C3E47"/>
    <w:rsid w:val="007C4381"/>
    <w:rsid w:val="007C5FB1"/>
    <w:rsid w:val="007C7048"/>
    <w:rsid w:val="007D0418"/>
    <w:rsid w:val="007D0A26"/>
    <w:rsid w:val="007D1144"/>
    <w:rsid w:val="007D1CFA"/>
    <w:rsid w:val="007D265E"/>
    <w:rsid w:val="007D26EE"/>
    <w:rsid w:val="007D2DB8"/>
    <w:rsid w:val="007D3512"/>
    <w:rsid w:val="007D38FA"/>
    <w:rsid w:val="007D4069"/>
    <w:rsid w:val="007D4171"/>
    <w:rsid w:val="007D444E"/>
    <w:rsid w:val="007D45C5"/>
    <w:rsid w:val="007D4E38"/>
    <w:rsid w:val="007D4FD9"/>
    <w:rsid w:val="007D52E3"/>
    <w:rsid w:val="007D5B3B"/>
    <w:rsid w:val="007D6928"/>
    <w:rsid w:val="007D6AF1"/>
    <w:rsid w:val="007D7F49"/>
    <w:rsid w:val="007E23B1"/>
    <w:rsid w:val="007E490F"/>
    <w:rsid w:val="007E4C47"/>
    <w:rsid w:val="007E4E7B"/>
    <w:rsid w:val="007E4EA8"/>
    <w:rsid w:val="007E5083"/>
    <w:rsid w:val="007E58E2"/>
    <w:rsid w:val="007E5AD1"/>
    <w:rsid w:val="007E65DE"/>
    <w:rsid w:val="007E68CF"/>
    <w:rsid w:val="007F0AB1"/>
    <w:rsid w:val="007F0E0B"/>
    <w:rsid w:val="007F0E29"/>
    <w:rsid w:val="007F0FA5"/>
    <w:rsid w:val="007F1BD6"/>
    <w:rsid w:val="007F1D11"/>
    <w:rsid w:val="007F1D36"/>
    <w:rsid w:val="007F34B6"/>
    <w:rsid w:val="007F385D"/>
    <w:rsid w:val="007F4250"/>
    <w:rsid w:val="007F5031"/>
    <w:rsid w:val="007F6167"/>
    <w:rsid w:val="007F651B"/>
    <w:rsid w:val="007F7214"/>
    <w:rsid w:val="007F7E9D"/>
    <w:rsid w:val="00800653"/>
    <w:rsid w:val="00800D1D"/>
    <w:rsid w:val="0080100B"/>
    <w:rsid w:val="008015FF"/>
    <w:rsid w:val="00801CE9"/>
    <w:rsid w:val="008020D7"/>
    <w:rsid w:val="0080257A"/>
    <w:rsid w:val="008025EC"/>
    <w:rsid w:val="00802C2D"/>
    <w:rsid w:val="00803494"/>
    <w:rsid w:val="00804999"/>
    <w:rsid w:val="00805405"/>
    <w:rsid w:val="008056FB"/>
    <w:rsid w:val="00805EF2"/>
    <w:rsid w:val="0080624B"/>
    <w:rsid w:val="008069D8"/>
    <w:rsid w:val="00807005"/>
    <w:rsid w:val="008106E6"/>
    <w:rsid w:val="008116F5"/>
    <w:rsid w:val="00811ABF"/>
    <w:rsid w:val="00812310"/>
    <w:rsid w:val="00812897"/>
    <w:rsid w:val="008129AC"/>
    <w:rsid w:val="00812FA5"/>
    <w:rsid w:val="008130FC"/>
    <w:rsid w:val="00813C1E"/>
    <w:rsid w:val="008156CC"/>
    <w:rsid w:val="00815E8E"/>
    <w:rsid w:val="00816543"/>
    <w:rsid w:val="00817566"/>
    <w:rsid w:val="00820906"/>
    <w:rsid w:val="0082121B"/>
    <w:rsid w:val="00821464"/>
    <w:rsid w:val="00821A65"/>
    <w:rsid w:val="00821B81"/>
    <w:rsid w:val="00821C3E"/>
    <w:rsid w:val="008226C6"/>
    <w:rsid w:val="008230EF"/>
    <w:rsid w:val="00823B82"/>
    <w:rsid w:val="00823C3D"/>
    <w:rsid w:val="00824E31"/>
    <w:rsid w:val="00825287"/>
    <w:rsid w:val="00825C3C"/>
    <w:rsid w:val="00826059"/>
    <w:rsid w:val="00826CCE"/>
    <w:rsid w:val="00827354"/>
    <w:rsid w:val="008275C6"/>
    <w:rsid w:val="008300C9"/>
    <w:rsid w:val="0083046A"/>
    <w:rsid w:val="00830799"/>
    <w:rsid w:val="008314F4"/>
    <w:rsid w:val="008317E7"/>
    <w:rsid w:val="0083239E"/>
    <w:rsid w:val="00832693"/>
    <w:rsid w:val="00832EED"/>
    <w:rsid w:val="00833584"/>
    <w:rsid w:val="00833592"/>
    <w:rsid w:val="008336D3"/>
    <w:rsid w:val="008340A9"/>
    <w:rsid w:val="00835D78"/>
    <w:rsid w:val="0083679C"/>
    <w:rsid w:val="00836891"/>
    <w:rsid w:val="00836BEB"/>
    <w:rsid w:val="00836F79"/>
    <w:rsid w:val="00837FF4"/>
    <w:rsid w:val="00840173"/>
    <w:rsid w:val="00840D52"/>
    <w:rsid w:val="00842CB4"/>
    <w:rsid w:val="00843399"/>
    <w:rsid w:val="008436C1"/>
    <w:rsid w:val="00844CB9"/>
    <w:rsid w:val="00844F31"/>
    <w:rsid w:val="008450E9"/>
    <w:rsid w:val="00847917"/>
    <w:rsid w:val="008508DE"/>
    <w:rsid w:val="008508FA"/>
    <w:rsid w:val="00850A49"/>
    <w:rsid w:val="00851463"/>
    <w:rsid w:val="00852461"/>
    <w:rsid w:val="008537A2"/>
    <w:rsid w:val="00853871"/>
    <w:rsid w:val="0085537D"/>
    <w:rsid w:val="0085554C"/>
    <w:rsid w:val="0085558A"/>
    <w:rsid w:val="00855D07"/>
    <w:rsid w:val="008567A1"/>
    <w:rsid w:val="00856977"/>
    <w:rsid w:val="00856A8E"/>
    <w:rsid w:val="00857863"/>
    <w:rsid w:val="00857AA4"/>
    <w:rsid w:val="00860963"/>
    <w:rsid w:val="00861C80"/>
    <w:rsid w:val="00863542"/>
    <w:rsid w:val="00863A9C"/>
    <w:rsid w:val="008647A0"/>
    <w:rsid w:val="00864BD8"/>
    <w:rsid w:val="008650C5"/>
    <w:rsid w:val="0086510E"/>
    <w:rsid w:val="00867493"/>
    <w:rsid w:val="00867925"/>
    <w:rsid w:val="00870000"/>
    <w:rsid w:val="008709D8"/>
    <w:rsid w:val="008722A4"/>
    <w:rsid w:val="0087279D"/>
    <w:rsid w:val="00872ADD"/>
    <w:rsid w:val="00873040"/>
    <w:rsid w:val="008736FB"/>
    <w:rsid w:val="00874DA4"/>
    <w:rsid w:val="008753DD"/>
    <w:rsid w:val="00875FFA"/>
    <w:rsid w:val="008766DE"/>
    <w:rsid w:val="00876C14"/>
    <w:rsid w:val="00877382"/>
    <w:rsid w:val="00881113"/>
    <w:rsid w:val="008812EB"/>
    <w:rsid w:val="008814A2"/>
    <w:rsid w:val="00882EE7"/>
    <w:rsid w:val="0088303E"/>
    <w:rsid w:val="00884467"/>
    <w:rsid w:val="0088601C"/>
    <w:rsid w:val="008863DF"/>
    <w:rsid w:val="00887A64"/>
    <w:rsid w:val="00887E70"/>
    <w:rsid w:val="008904DB"/>
    <w:rsid w:val="008905ED"/>
    <w:rsid w:val="00890634"/>
    <w:rsid w:val="00892D97"/>
    <w:rsid w:val="00893C73"/>
    <w:rsid w:val="0089400C"/>
    <w:rsid w:val="008943FF"/>
    <w:rsid w:val="00894A93"/>
    <w:rsid w:val="00895293"/>
    <w:rsid w:val="0089610B"/>
    <w:rsid w:val="00896177"/>
    <w:rsid w:val="0089691E"/>
    <w:rsid w:val="00896B04"/>
    <w:rsid w:val="00897B59"/>
    <w:rsid w:val="008A03C3"/>
    <w:rsid w:val="008A2703"/>
    <w:rsid w:val="008A4E67"/>
    <w:rsid w:val="008A50C1"/>
    <w:rsid w:val="008A51A4"/>
    <w:rsid w:val="008A5477"/>
    <w:rsid w:val="008A58B0"/>
    <w:rsid w:val="008A777B"/>
    <w:rsid w:val="008B02B7"/>
    <w:rsid w:val="008B28E2"/>
    <w:rsid w:val="008B35D8"/>
    <w:rsid w:val="008B3600"/>
    <w:rsid w:val="008B37DF"/>
    <w:rsid w:val="008B492C"/>
    <w:rsid w:val="008B55B8"/>
    <w:rsid w:val="008B6282"/>
    <w:rsid w:val="008B6CC0"/>
    <w:rsid w:val="008B7379"/>
    <w:rsid w:val="008C00B7"/>
    <w:rsid w:val="008C0D2A"/>
    <w:rsid w:val="008C0DD5"/>
    <w:rsid w:val="008C2893"/>
    <w:rsid w:val="008C33B5"/>
    <w:rsid w:val="008C3581"/>
    <w:rsid w:val="008C4472"/>
    <w:rsid w:val="008C5179"/>
    <w:rsid w:val="008C5558"/>
    <w:rsid w:val="008C58C2"/>
    <w:rsid w:val="008C5D51"/>
    <w:rsid w:val="008C6745"/>
    <w:rsid w:val="008C6E85"/>
    <w:rsid w:val="008C7022"/>
    <w:rsid w:val="008C76B3"/>
    <w:rsid w:val="008C7F55"/>
    <w:rsid w:val="008D04A4"/>
    <w:rsid w:val="008D0EB8"/>
    <w:rsid w:val="008D1652"/>
    <w:rsid w:val="008D1EA9"/>
    <w:rsid w:val="008D2316"/>
    <w:rsid w:val="008D2459"/>
    <w:rsid w:val="008D293E"/>
    <w:rsid w:val="008D29C2"/>
    <w:rsid w:val="008D310F"/>
    <w:rsid w:val="008D42FE"/>
    <w:rsid w:val="008D4BFC"/>
    <w:rsid w:val="008D501E"/>
    <w:rsid w:val="008D55A4"/>
    <w:rsid w:val="008D56D3"/>
    <w:rsid w:val="008D5BB0"/>
    <w:rsid w:val="008D5EDC"/>
    <w:rsid w:val="008D7ABA"/>
    <w:rsid w:val="008D7B20"/>
    <w:rsid w:val="008E0042"/>
    <w:rsid w:val="008E0343"/>
    <w:rsid w:val="008E0634"/>
    <w:rsid w:val="008E1143"/>
    <w:rsid w:val="008E13DA"/>
    <w:rsid w:val="008E16D1"/>
    <w:rsid w:val="008E18A3"/>
    <w:rsid w:val="008E1927"/>
    <w:rsid w:val="008E1EF9"/>
    <w:rsid w:val="008E205D"/>
    <w:rsid w:val="008E2449"/>
    <w:rsid w:val="008E2A52"/>
    <w:rsid w:val="008E2C9B"/>
    <w:rsid w:val="008E2D4B"/>
    <w:rsid w:val="008E32B4"/>
    <w:rsid w:val="008E3428"/>
    <w:rsid w:val="008E45AD"/>
    <w:rsid w:val="008E4C9E"/>
    <w:rsid w:val="008E5D75"/>
    <w:rsid w:val="008E6259"/>
    <w:rsid w:val="008E6376"/>
    <w:rsid w:val="008E6470"/>
    <w:rsid w:val="008E6E0A"/>
    <w:rsid w:val="008E6F10"/>
    <w:rsid w:val="008E721A"/>
    <w:rsid w:val="008F0596"/>
    <w:rsid w:val="008F1BA2"/>
    <w:rsid w:val="008F24C0"/>
    <w:rsid w:val="008F25A4"/>
    <w:rsid w:val="008F332F"/>
    <w:rsid w:val="008F349A"/>
    <w:rsid w:val="008F374B"/>
    <w:rsid w:val="008F3928"/>
    <w:rsid w:val="008F3DB5"/>
    <w:rsid w:val="008F40A2"/>
    <w:rsid w:val="008F43E6"/>
    <w:rsid w:val="008F473A"/>
    <w:rsid w:val="008F51CE"/>
    <w:rsid w:val="008F5985"/>
    <w:rsid w:val="008F5B5F"/>
    <w:rsid w:val="008F5D6D"/>
    <w:rsid w:val="008F64CB"/>
    <w:rsid w:val="008F686F"/>
    <w:rsid w:val="008F6F7A"/>
    <w:rsid w:val="00900467"/>
    <w:rsid w:val="00901FDA"/>
    <w:rsid w:val="009022FE"/>
    <w:rsid w:val="0090271A"/>
    <w:rsid w:val="00902743"/>
    <w:rsid w:val="0090278A"/>
    <w:rsid w:val="009039CF"/>
    <w:rsid w:val="00903AEE"/>
    <w:rsid w:val="00904C0E"/>
    <w:rsid w:val="00906047"/>
    <w:rsid w:val="0090751A"/>
    <w:rsid w:val="00907A4F"/>
    <w:rsid w:val="00907AF3"/>
    <w:rsid w:val="00910865"/>
    <w:rsid w:val="00913142"/>
    <w:rsid w:val="0091366D"/>
    <w:rsid w:val="00914C9F"/>
    <w:rsid w:val="00914FB9"/>
    <w:rsid w:val="00915042"/>
    <w:rsid w:val="00915923"/>
    <w:rsid w:val="00920244"/>
    <w:rsid w:val="009206FB"/>
    <w:rsid w:val="009207A1"/>
    <w:rsid w:val="009209CB"/>
    <w:rsid w:val="00920B41"/>
    <w:rsid w:val="00921A4F"/>
    <w:rsid w:val="009221F1"/>
    <w:rsid w:val="00922769"/>
    <w:rsid w:val="00922A54"/>
    <w:rsid w:val="009238E2"/>
    <w:rsid w:val="00923CFF"/>
    <w:rsid w:val="00924AAD"/>
    <w:rsid w:val="009260B7"/>
    <w:rsid w:val="00926269"/>
    <w:rsid w:val="00926596"/>
    <w:rsid w:val="0092683A"/>
    <w:rsid w:val="00927335"/>
    <w:rsid w:val="0092765F"/>
    <w:rsid w:val="00927C08"/>
    <w:rsid w:val="00927D66"/>
    <w:rsid w:val="00927E02"/>
    <w:rsid w:val="00930000"/>
    <w:rsid w:val="00930253"/>
    <w:rsid w:val="0093039A"/>
    <w:rsid w:val="009323E9"/>
    <w:rsid w:val="009324B9"/>
    <w:rsid w:val="009330B3"/>
    <w:rsid w:val="009333BE"/>
    <w:rsid w:val="009334E5"/>
    <w:rsid w:val="00933799"/>
    <w:rsid w:val="009341F4"/>
    <w:rsid w:val="00934C30"/>
    <w:rsid w:val="00934C81"/>
    <w:rsid w:val="009352AF"/>
    <w:rsid w:val="00935A1C"/>
    <w:rsid w:val="0093668D"/>
    <w:rsid w:val="00936EC0"/>
    <w:rsid w:val="00937082"/>
    <w:rsid w:val="00937B69"/>
    <w:rsid w:val="00937B76"/>
    <w:rsid w:val="00937D89"/>
    <w:rsid w:val="00940387"/>
    <w:rsid w:val="0094045C"/>
    <w:rsid w:val="00940E3C"/>
    <w:rsid w:val="00941277"/>
    <w:rsid w:val="009414BC"/>
    <w:rsid w:val="00941676"/>
    <w:rsid w:val="00941BD3"/>
    <w:rsid w:val="00941E90"/>
    <w:rsid w:val="0094385A"/>
    <w:rsid w:val="009438DC"/>
    <w:rsid w:val="00944A1D"/>
    <w:rsid w:val="009450E2"/>
    <w:rsid w:val="009459DB"/>
    <w:rsid w:val="00945DBC"/>
    <w:rsid w:val="0094673A"/>
    <w:rsid w:val="00946A6D"/>
    <w:rsid w:val="00946AE3"/>
    <w:rsid w:val="00946BF7"/>
    <w:rsid w:val="00947460"/>
    <w:rsid w:val="0095086F"/>
    <w:rsid w:val="00950B3C"/>
    <w:rsid w:val="00950F85"/>
    <w:rsid w:val="00951BFB"/>
    <w:rsid w:val="00951DD5"/>
    <w:rsid w:val="009537B9"/>
    <w:rsid w:val="009537CB"/>
    <w:rsid w:val="00953C17"/>
    <w:rsid w:val="00953DBF"/>
    <w:rsid w:val="00953E0C"/>
    <w:rsid w:val="00954D8E"/>
    <w:rsid w:val="00955D71"/>
    <w:rsid w:val="009565EF"/>
    <w:rsid w:val="00956F56"/>
    <w:rsid w:val="009577F7"/>
    <w:rsid w:val="00957C6B"/>
    <w:rsid w:val="00960BF4"/>
    <w:rsid w:val="00960FD3"/>
    <w:rsid w:val="009619AB"/>
    <w:rsid w:val="00962634"/>
    <w:rsid w:val="00962E14"/>
    <w:rsid w:val="00963082"/>
    <w:rsid w:val="009630B8"/>
    <w:rsid w:val="0096327B"/>
    <w:rsid w:val="009648A2"/>
    <w:rsid w:val="009648CA"/>
    <w:rsid w:val="00964C8C"/>
    <w:rsid w:val="00965429"/>
    <w:rsid w:val="0096587F"/>
    <w:rsid w:val="009663E4"/>
    <w:rsid w:val="00966566"/>
    <w:rsid w:val="00966A43"/>
    <w:rsid w:val="00966E5C"/>
    <w:rsid w:val="00967257"/>
    <w:rsid w:val="009675A3"/>
    <w:rsid w:val="00967C06"/>
    <w:rsid w:val="0097121D"/>
    <w:rsid w:val="00971925"/>
    <w:rsid w:val="009719C1"/>
    <w:rsid w:val="00971EB4"/>
    <w:rsid w:val="00972075"/>
    <w:rsid w:val="00972E0B"/>
    <w:rsid w:val="00972F5D"/>
    <w:rsid w:val="009732AD"/>
    <w:rsid w:val="00973B32"/>
    <w:rsid w:val="00974115"/>
    <w:rsid w:val="00974F8E"/>
    <w:rsid w:val="00974FE3"/>
    <w:rsid w:val="0097543F"/>
    <w:rsid w:val="00975A01"/>
    <w:rsid w:val="00975E2D"/>
    <w:rsid w:val="00976EF9"/>
    <w:rsid w:val="009772C3"/>
    <w:rsid w:val="0097756A"/>
    <w:rsid w:val="009779C3"/>
    <w:rsid w:val="00977AB0"/>
    <w:rsid w:val="009802D2"/>
    <w:rsid w:val="0098088C"/>
    <w:rsid w:val="00980AC2"/>
    <w:rsid w:val="0098133C"/>
    <w:rsid w:val="0098136F"/>
    <w:rsid w:val="00981614"/>
    <w:rsid w:val="00981EAD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7179"/>
    <w:rsid w:val="00997265"/>
    <w:rsid w:val="0099796F"/>
    <w:rsid w:val="00997A26"/>
    <w:rsid w:val="009A0F15"/>
    <w:rsid w:val="009A11DB"/>
    <w:rsid w:val="009A1E9A"/>
    <w:rsid w:val="009A23E1"/>
    <w:rsid w:val="009A2937"/>
    <w:rsid w:val="009A359C"/>
    <w:rsid w:val="009A39F5"/>
    <w:rsid w:val="009A488F"/>
    <w:rsid w:val="009A4C8C"/>
    <w:rsid w:val="009A50D2"/>
    <w:rsid w:val="009A5E10"/>
    <w:rsid w:val="009A5FEC"/>
    <w:rsid w:val="009A65EF"/>
    <w:rsid w:val="009A6C55"/>
    <w:rsid w:val="009B0AE5"/>
    <w:rsid w:val="009B1209"/>
    <w:rsid w:val="009B271B"/>
    <w:rsid w:val="009B2920"/>
    <w:rsid w:val="009B2B0D"/>
    <w:rsid w:val="009B3621"/>
    <w:rsid w:val="009B3AC0"/>
    <w:rsid w:val="009B3CCE"/>
    <w:rsid w:val="009B44DE"/>
    <w:rsid w:val="009B45B1"/>
    <w:rsid w:val="009B46EB"/>
    <w:rsid w:val="009B47FE"/>
    <w:rsid w:val="009B4B4F"/>
    <w:rsid w:val="009B4BCA"/>
    <w:rsid w:val="009B64A8"/>
    <w:rsid w:val="009B6695"/>
    <w:rsid w:val="009B7E28"/>
    <w:rsid w:val="009C039E"/>
    <w:rsid w:val="009C11DB"/>
    <w:rsid w:val="009C15F2"/>
    <w:rsid w:val="009C1BF5"/>
    <w:rsid w:val="009C2226"/>
    <w:rsid w:val="009C2439"/>
    <w:rsid w:val="009C3748"/>
    <w:rsid w:val="009C38F3"/>
    <w:rsid w:val="009C4A55"/>
    <w:rsid w:val="009C4C56"/>
    <w:rsid w:val="009C5A67"/>
    <w:rsid w:val="009C5DF3"/>
    <w:rsid w:val="009C6759"/>
    <w:rsid w:val="009C6FB6"/>
    <w:rsid w:val="009C7F1D"/>
    <w:rsid w:val="009C7F2B"/>
    <w:rsid w:val="009D110D"/>
    <w:rsid w:val="009D173C"/>
    <w:rsid w:val="009D29B2"/>
    <w:rsid w:val="009D4990"/>
    <w:rsid w:val="009D55DD"/>
    <w:rsid w:val="009D5877"/>
    <w:rsid w:val="009D5C6A"/>
    <w:rsid w:val="009D5E8B"/>
    <w:rsid w:val="009D6696"/>
    <w:rsid w:val="009D6812"/>
    <w:rsid w:val="009D69C0"/>
    <w:rsid w:val="009D7297"/>
    <w:rsid w:val="009E06EE"/>
    <w:rsid w:val="009E0DB0"/>
    <w:rsid w:val="009E141C"/>
    <w:rsid w:val="009E21C3"/>
    <w:rsid w:val="009E29D5"/>
    <w:rsid w:val="009E31A8"/>
    <w:rsid w:val="009E4B8B"/>
    <w:rsid w:val="009E4BFB"/>
    <w:rsid w:val="009E60CF"/>
    <w:rsid w:val="009E6402"/>
    <w:rsid w:val="009E6514"/>
    <w:rsid w:val="009E7652"/>
    <w:rsid w:val="009E7C97"/>
    <w:rsid w:val="009F0117"/>
    <w:rsid w:val="009F025A"/>
    <w:rsid w:val="009F0F46"/>
    <w:rsid w:val="009F195B"/>
    <w:rsid w:val="009F3029"/>
    <w:rsid w:val="009F41BC"/>
    <w:rsid w:val="009F4402"/>
    <w:rsid w:val="009F44B0"/>
    <w:rsid w:val="009F469F"/>
    <w:rsid w:val="009F5002"/>
    <w:rsid w:val="009F5485"/>
    <w:rsid w:val="009F580C"/>
    <w:rsid w:val="009F5A8B"/>
    <w:rsid w:val="009F64A3"/>
    <w:rsid w:val="009F6DD9"/>
    <w:rsid w:val="009F7100"/>
    <w:rsid w:val="009F76CA"/>
    <w:rsid w:val="009F7A58"/>
    <w:rsid w:val="00A004DC"/>
    <w:rsid w:val="00A00A09"/>
    <w:rsid w:val="00A00BB8"/>
    <w:rsid w:val="00A00E6A"/>
    <w:rsid w:val="00A02157"/>
    <w:rsid w:val="00A03B34"/>
    <w:rsid w:val="00A04854"/>
    <w:rsid w:val="00A04E2D"/>
    <w:rsid w:val="00A05C63"/>
    <w:rsid w:val="00A05FB9"/>
    <w:rsid w:val="00A063C7"/>
    <w:rsid w:val="00A065A9"/>
    <w:rsid w:val="00A068A7"/>
    <w:rsid w:val="00A06EF7"/>
    <w:rsid w:val="00A07109"/>
    <w:rsid w:val="00A072C6"/>
    <w:rsid w:val="00A10700"/>
    <w:rsid w:val="00A10B64"/>
    <w:rsid w:val="00A11143"/>
    <w:rsid w:val="00A111F7"/>
    <w:rsid w:val="00A12B71"/>
    <w:rsid w:val="00A134C3"/>
    <w:rsid w:val="00A13C24"/>
    <w:rsid w:val="00A14274"/>
    <w:rsid w:val="00A1443B"/>
    <w:rsid w:val="00A160DD"/>
    <w:rsid w:val="00A160F2"/>
    <w:rsid w:val="00A1610F"/>
    <w:rsid w:val="00A1649A"/>
    <w:rsid w:val="00A17DAA"/>
    <w:rsid w:val="00A21096"/>
    <w:rsid w:val="00A232C6"/>
    <w:rsid w:val="00A236B3"/>
    <w:rsid w:val="00A24365"/>
    <w:rsid w:val="00A24910"/>
    <w:rsid w:val="00A25986"/>
    <w:rsid w:val="00A266E4"/>
    <w:rsid w:val="00A268DF"/>
    <w:rsid w:val="00A26D48"/>
    <w:rsid w:val="00A271F9"/>
    <w:rsid w:val="00A3086A"/>
    <w:rsid w:val="00A30D49"/>
    <w:rsid w:val="00A30DF8"/>
    <w:rsid w:val="00A31C4A"/>
    <w:rsid w:val="00A31E83"/>
    <w:rsid w:val="00A31FD8"/>
    <w:rsid w:val="00A32042"/>
    <w:rsid w:val="00A325B0"/>
    <w:rsid w:val="00A325B6"/>
    <w:rsid w:val="00A325E4"/>
    <w:rsid w:val="00A3436C"/>
    <w:rsid w:val="00A36B66"/>
    <w:rsid w:val="00A36F12"/>
    <w:rsid w:val="00A37DFA"/>
    <w:rsid w:val="00A404DE"/>
    <w:rsid w:val="00A411CA"/>
    <w:rsid w:val="00A41A3B"/>
    <w:rsid w:val="00A41EBA"/>
    <w:rsid w:val="00A42A01"/>
    <w:rsid w:val="00A44124"/>
    <w:rsid w:val="00A44C68"/>
    <w:rsid w:val="00A454C0"/>
    <w:rsid w:val="00A45923"/>
    <w:rsid w:val="00A4658D"/>
    <w:rsid w:val="00A4663D"/>
    <w:rsid w:val="00A46EA5"/>
    <w:rsid w:val="00A46FD9"/>
    <w:rsid w:val="00A479B2"/>
    <w:rsid w:val="00A47CB6"/>
    <w:rsid w:val="00A47E05"/>
    <w:rsid w:val="00A50379"/>
    <w:rsid w:val="00A50715"/>
    <w:rsid w:val="00A50748"/>
    <w:rsid w:val="00A508E5"/>
    <w:rsid w:val="00A511BE"/>
    <w:rsid w:val="00A51B67"/>
    <w:rsid w:val="00A51F83"/>
    <w:rsid w:val="00A5215E"/>
    <w:rsid w:val="00A52878"/>
    <w:rsid w:val="00A52A76"/>
    <w:rsid w:val="00A52C5B"/>
    <w:rsid w:val="00A52E59"/>
    <w:rsid w:val="00A5305E"/>
    <w:rsid w:val="00A537AA"/>
    <w:rsid w:val="00A5389D"/>
    <w:rsid w:val="00A53AAC"/>
    <w:rsid w:val="00A55F8C"/>
    <w:rsid w:val="00A5685D"/>
    <w:rsid w:val="00A56BFC"/>
    <w:rsid w:val="00A57462"/>
    <w:rsid w:val="00A57B96"/>
    <w:rsid w:val="00A60709"/>
    <w:rsid w:val="00A61968"/>
    <w:rsid w:val="00A620EA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C55"/>
    <w:rsid w:val="00A67EC2"/>
    <w:rsid w:val="00A704BD"/>
    <w:rsid w:val="00A708B1"/>
    <w:rsid w:val="00A71238"/>
    <w:rsid w:val="00A71A5E"/>
    <w:rsid w:val="00A71AC8"/>
    <w:rsid w:val="00A731E9"/>
    <w:rsid w:val="00A73E17"/>
    <w:rsid w:val="00A74951"/>
    <w:rsid w:val="00A74C42"/>
    <w:rsid w:val="00A75166"/>
    <w:rsid w:val="00A75638"/>
    <w:rsid w:val="00A761FD"/>
    <w:rsid w:val="00A7661A"/>
    <w:rsid w:val="00A76892"/>
    <w:rsid w:val="00A76970"/>
    <w:rsid w:val="00A77097"/>
    <w:rsid w:val="00A7768D"/>
    <w:rsid w:val="00A77978"/>
    <w:rsid w:val="00A801E2"/>
    <w:rsid w:val="00A811FA"/>
    <w:rsid w:val="00A81BBB"/>
    <w:rsid w:val="00A822A7"/>
    <w:rsid w:val="00A83215"/>
    <w:rsid w:val="00A83492"/>
    <w:rsid w:val="00A8456E"/>
    <w:rsid w:val="00A8510C"/>
    <w:rsid w:val="00A85388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7"/>
    <w:rsid w:val="00A94C2F"/>
    <w:rsid w:val="00A95554"/>
    <w:rsid w:val="00A95DCD"/>
    <w:rsid w:val="00A9679F"/>
    <w:rsid w:val="00A967A7"/>
    <w:rsid w:val="00A96EF3"/>
    <w:rsid w:val="00A97285"/>
    <w:rsid w:val="00A97A20"/>
    <w:rsid w:val="00A97AE8"/>
    <w:rsid w:val="00A97C36"/>
    <w:rsid w:val="00AA03A3"/>
    <w:rsid w:val="00AA058B"/>
    <w:rsid w:val="00AA1209"/>
    <w:rsid w:val="00AA206A"/>
    <w:rsid w:val="00AA23F8"/>
    <w:rsid w:val="00AA27D6"/>
    <w:rsid w:val="00AA27EA"/>
    <w:rsid w:val="00AA31F5"/>
    <w:rsid w:val="00AA3484"/>
    <w:rsid w:val="00AA36DE"/>
    <w:rsid w:val="00AA3E0C"/>
    <w:rsid w:val="00AA55E5"/>
    <w:rsid w:val="00AA5778"/>
    <w:rsid w:val="00AA5C94"/>
    <w:rsid w:val="00AA6A47"/>
    <w:rsid w:val="00AA6C01"/>
    <w:rsid w:val="00AA7330"/>
    <w:rsid w:val="00AA74E7"/>
    <w:rsid w:val="00AA762B"/>
    <w:rsid w:val="00AB0DBF"/>
    <w:rsid w:val="00AB172F"/>
    <w:rsid w:val="00AB2F05"/>
    <w:rsid w:val="00AB3164"/>
    <w:rsid w:val="00AB3810"/>
    <w:rsid w:val="00AB4118"/>
    <w:rsid w:val="00AB4CFC"/>
    <w:rsid w:val="00AB74F5"/>
    <w:rsid w:val="00AC0FF7"/>
    <w:rsid w:val="00AC13C1"/>
    <w:rsid w:val="00AC1969"/>
    <w:rsid w:val="00AC19EF"/>
    <w:rsid w:val="00AC1C6A"/>
    <w:rsid w:val="00AC4CD3"/>
    <w:rsid w:val="00AC56FB"/>
    <w:rsid w:val="00AC5FD5"/>
    <w:rsid w:val="00AC6216"/>
    <w:rsid w:val="00AC7D03"/>
    <w:rsid w:val="00AC7F29"/>
    <w:rsid w:val="00AD04E9"/>
    <w:rsid w:val="00AD066F"/>
    <w:rsid w:val="00AD0916"/>
    <w:rsid w:val="00AD0F92"/>
    <w:rsid w:val="00AD104F"/>
    <w:rsid w:val="00AD1299"/>
    <w:rsid w:val="00AD1E4E"/>
    <w:rsid w:val="00AD32FC"/>
    <w:rsid w:val="00AD36E7"/>
    <w:rsid w:val="00AD3FE7"/>
    <w:rsid w:val="00AD4141"/>
    <w:rsid w:val="00AD47AE"/>
    <w:rsid w:val="00AD4902"/>
    <w:rsid w:val="00AD4BAD"/>
    <w:rsid w:val="00AD7949"/>
    <w:rsid w:val="00AD7A57"/>
    <w:rsid w:val="00AE0DFF"/>
    <w:rsid w:val="00AE1F75"/>
    <w:rsid w:val="00AE322F"/>
    <w:rsid w:val="00AE3470"/>
    <w:rsid w:val="00AE4006"/>
    <w:rsid w:val="00AE4D71"/>
    <w:rsid w:val="00AE52DE"/>
    <w:rsid w:val="00AE5C65"/>
    <w:rsid w:val="00AE6294"/>
    <w:rsid w:val="00AE6435"/>
    <w:rsid w:val="00AE702A"/>
    <w:rsid w:val="00AE7EAD"/>
    <w:rsid w:val="00AF0334"/>
    <w:rsid w:val="00AF0805"/>
    <w:rsid w:val="00AF0E12"/>
    <w:rsid w:val="00AF2770"/>
    <w:rsid w:val="00AF340D"/>
    <w:rsid w:val="00AF4578"/>
    <w:rsid w:val="00AF457F"/>
    <w:rsid w:val="00AF4D40"/>
    <w:rsid w:val="00AF4EC4"/>
    <w:rsid w:val="00AF4FF1"/>
    <w:rsid w:val="00AF53C6"/>
    <w:rsid w:val="00AF5439"/>
    <w:rsid w:val="00AF660D"/>
    <w:rsid w:val="00AF661F"/>
    <w:rsid w:val="00AF6755"/>
    <w:rsid w:val="00AF6E86"/>
    <w:rsid w:val="00AF7E3D"/>
    <w:rsid w:val="00B001F6"/>
    <w:rsid w:val="00B0028A"/>
    <w:rsid w:val="00B00C04"/>
    <w:rsid w:val="00B0152C"/>
    <w:rsid w:val="00B0192D"/>
    <w:rsid w:val="00B01A07"/>
    <w:rsid w:val="00B0246D"/>
    <w:rsid w:val="00B027B7"/>
    <w:rsid w:val="00B0283D"/>
    <w:rsid w:val="00B029D0"/>
    <w:rsid w:val="00B0323D"/>
    <w:rsid w:val="00B03AAF"/>
    <w:rsid w:val="00B03E34"/>
    <w:rsid w:val="00B043D7"/>
    <w:rsid w:val="00B045BC"/>
    <w:rsid w:val="00B05061"/>
    <w:rsid w:val="00B05167"/>
    <w:rsid w:val="00B0524C"/>
    <w:rsid w:val="00B05922"/>
    <w:rsid w:val="00B05D6B"/>
    <w:rsid w:val="00B06080"/>
    <w:rsid w:val="00B061CD"/>
    <w:rsid w:val="00B0674B"/>
    <w:rsid w:val="00B06F94"/>
    <w:rsid w:val="00B07FF3"/>
    <w:rsid w:val="00B102F0"/>
    <w:rsid w:val="00B10FEC"/>
    <w:rsid w:val="00B1169C"/>
    <w:rsid w:val="00B12ED6"/>
    <w:rsid w:val="00B130BC"/>
    <w:rsid w:val="00B13499"/>
    <w:rsid w:val="00B1399E"/>
    <w:rsid w:val="00B13CEE"/>
    <w:rsid w:val="00B13E40"/>
    <w:rsid w:val="00B13EBE"/>
    <w:rsid w:val="00B1429F"/>
    <w:rsid w:val="00B14F64"/>
    <w:rsid w:val="00B14F6C"/>
    <w:rsid w:val="00B15281"/>
    <w:rsid w:val="00B15633"/>
    <w:rsid w:val="00B15B8F"/>
    <w:rsid w:val="00B15F0C"/>
    <w:rsid w:val="00B2035B"/>
    <w:rsid w:val="00B21477"/>
    <w:rsid w:val="00B224A9"/>
    <w:rsid w:val="00B226FD"/>
    <w:rsid w:val="00B22B7E"/>
    <w:rsid w:val="00B240CC"/>
    <w:rsid w:val="00B241FD"/>
    <w:rsid w:val="00B24AAE"/>
    <w:rsid w:val="00B25787"/>
    <w:rsid w:val="00B27943"/>
    <w:rsid w:val="00B3060A"/>
    <w:rsid w:val="00B30AC3"/>
    <w:rsid w:val="00B31251"/>
    <w:rsid w:val="00B327AD"/>
    <w:rsid w:val="00B334F9"/>
    <w:rsid w:val="00B34093"/>
    <w:rsid w:val="00B3475D"/>
    <w:rsid w:val="00B34AF7"/>
    <w:rsid w:val="00B34CDD"/>
    <w:rsid w:val="00B357EF"/>
    <w:rsid w:val="00B35EBC"/>
    <w:rsid w:val="00B362D8"/>
    <w:rsid w:val="00B3643A"/>
    <w:rsid w:val="00B3678C"/>
    <w:rsid w:val="00B368D1"/>
    <w:rsid w:val="00B36BD6"/>
    <w:rsid w:val="00B4038F"/>
    <w:rsid w:val="00B4112C"/>
    <w:rsid w:val="00B41C0F"/>
    <w:rsid w:val="00B4218B"/>
    <w:rsid w:val="00B42282"/>
    <w:rsid w:val="00B429B2"/>
    <w:rsid w:val="00B438B1"/>
    <w:rsid w:val="00B43EFC"/>
    <w:rsid w:val="00B43F06"/>
    <w:rsid w:val="00B470A9"/>
    <w:rsid w:val="00B511C6"/>
    <w:rsid w:val="00B51371"/>
    <w:rsid w:val="00B514CE"/>
    <w:rsid w:val="00B5153D"/>
    <w:rsid w:val="00B52420"/>
    <w:rsid w:val="00B52571"/>
    <w:rsid w:val="00B532AB"/>
    <w:rsid w:val="00B5347D"/>
    <w:rsid w:val="00B539D3"/>
    <w:rsid w:val="00B54327"/>
    <w:rsid w:val="00B562F6"/>
    <w:rsid w:val="00B565A8"/>
    <w:rsid w:val="00B567B1"/>
    <w:rsid w:val="00B567EB"/>
    <w:rsid w:val="00B56DBB"/>
    <w:rsid w:val="00B577FB"/>
    <w:rsid w:val="00B57AF2"/>
    <w:rsid w:val="00B57C99"/>
    <w:rsid w:val="00B60EB1"/>
    <w:rsid w:val="00B6132D"/>
    <w:rsid w:val="00B61577"/>
    <w:rsid w:val="00B61589"/>
    <w:rsid w:val="00B61ACF"/>
    <w:rsid w:val="00B61E13"/>
    <w:rsid w:val="00B61F5B"/>
    <w:rsid w:val="00B624FB"/>
    <w:rsid w:val="00B62694"/>
    <w:rsid w:val="00B6328D"/>
    <w:rsid w:val="00B63410"/>
    <w:rsid w:val="00B63428"/>
    <w:rsid w:val="00B639E5"/>
    <w:rsid w:val="00B63AA9"/>
    <w:rsid w:val="00B63EBD"/>
    <w:rsid w:val="00B6422E"/>
    <w:rsid w:val="00B646D8"/>
    <w:rsid w:val="00B646DE"/>
    <w:rsid w:val="00B64E5B"/>
    <w:rsid w:val="00B65146"/>
    <w:rsid w:val="00B6634B"/>
    <w:rsid w:val="00B6679C"/>
    <w:rsid w:val="00B669A8"/>
    <w:rsid w:val="00B6704C"/>
    <w:rsid w:val="00B670E6"/>
    <w:rsid w:val="00B67520"/>
    <w:rsid w:val="00B6770B"/>
    <w:rsid w:val="00B67FD2"/>
    <w:rsid w:val="00B70060"/>
    <w:rsid w:val="00B70604"/>
    <w:rsid w:val="00B708CA"/>
    <w:rsid w:val="00B71053"/>
    <w:rsid w:val="00B71279"/>
    <w:rsid w:val="00B7179B"/>
    <w:rsid w:val="00B71DAE"/>
    <w:rsid w:val="00B725EA"/>
    <w:rsid w:val="00B72A07"/>
    <w:rsid w:val="00B73658"/>
    <w:rsid w:val="00B7370C"/>
    <w:rsid w:val="00B738A0"/>
    <w:rsid w:val="00B74BEE"/>
    <w:rsid w:val="00B755BD"/>
    <w:rsid w:val="00B7571E"/>
    <w:rsid w:val="00B757FD"/>
    <w:rsid w:val="00B76534"/>
    <w:rsid w:val="00B76AE2"/>
    <w:rsid w:val="00B772F6"/>
    <w:rsid w:val="00B7730B"/>
    <w:rsid w:val="00B77B42"/>
    <w:rsid w:val="00B77C01"/>
    <w:rsid w:val="00B80C56"/>
    <w:rsid w:val="00B813D9"/>
    <w:rsid w:val="00B814FC"/>
    <w:rsid w:val="00B81D80"/>
    <w:rsid w:val="00B84660"/>
    <w:rsid w:val="00B856EC"/>
    <w:rsid w:val="00B8599C"/>
    <w:rsid w:val="00B85EF3"/>
    <w:rsid w:val="00B86089"/>
    <w:rsid w:val="00B8612A"/>
    <w:rsid w:val="00B8660D"/>
    <w:rsid w:val="00B868A6"/>
    <w:rsid w:val="00B86B9E"/>
    <w:rsid w:val="00B86C71"/>
    <w:rsid w:val="00B86D80"/>
    <w:rsid w:val="00B879DB"/>
    <w:rsid w:val="00B87AC5"/>
    <w:rsid w:val="00B90CC7"/>
    <w:rsid w:val="00B90D82"/>
    <w:rsid w:val="00B90DE8"/>
    <w:rsid w:val="00B9143A"/>
    <w:rsid w:val="00B91CEE"/>
    <w:rsid w:val="00B91D4A"/>
    <w:rsid w:val="00B92335"/>
    <w:rsid w:val="00B92AF1"/>
    <w:rsid w:val="00B95C2F"/>
    <w:rsid w:val="00B960EF"/>
    <w:rsid w:val="00B96976"/>
    <w:rsid w:val="00B96AE6"/>
    <w:rsid w:val="00B96D54"/>
    <w:rsid w:val="00B96EF2"/>
    <w:rsid w:val="00B974E2"/>
    <w:rsid w:val="00B975AB"/>
    <w:rsid w:val="00B97B31"/>
    <w:rsid w:val="00B97F0A"/>
    <w:rsid w:val="00BA1862"/>
    <w:rsid w:val="00BA1BA7"/>
    <w:rsid w:val="00BA2CAC"/>
    <w:rsid w:val="00BA3E93"/>
    <w:rsid w:val="00BA40C0"/>
    <w:rsid w:val="00BA42B8"/>
    <w:rsid w:val="00BA5646"/>
    <w:rsid w:val="00BA5DDB"/>
    <w:rsid w:val="00BA5F1E"/>
    <w:rsid w:val="00BA6159"/>
    <w:rsid w:val="00BA629E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2740"/>
    <w:rsid w:val="00BB27B3"/>
    <w:rsid w:val="00BB3491"/>
    <w:rsid w:val="00BB35F6"/>
    <w:rsid w:val="00BB3A40"/>
    <w:rsid w:val="00BB3EEA"/>
    <w:rsid w:val="00BB44FE"/>
    <w:rsid w:val="00BB49DF"/>
    <w:rsid w:val="00BB4D1A"/>
    <w:rsid w:val="00BB502D"/>
    <w:rsid w:val="00BB55A8"/>
    <w:rsid w:val="00BB642C"/>
    <w:rsid w:val="00BB70D2"/>
    <w:rsid w:val="00BB7C9A"/>
    <w:rsid w:val="00BC1426"/>
    <w:rsid w:val="00BC1D40"/>
    <w:rsid w:val="00BC2D08"/>
    <w:rsid w:val="00BC34E2"/>
    <w:rsid w:val="00BC3E02"/>
    <w:rsid w:val="00BC54E0"/>
    <w:rsid w:val="00BC5A15"/>
    <w:rsid w:val="00BC5CD9"/>
    <w:rsid w:val="00BC61EA"/>
    <w:rsid w:val="00BC6425"/>
    <w:rsid w:val="00BC74F1"/>
    <w:rsid w:val="00BD0C50"/>
    <w:rsid w:val="00BD19E0"/>
    <w:rsid w:val="00BD265E"/>
    <w:rsid w:val="00BD279C"/>
    <w:rsid w:val="00BD3028"/>
    <w:rsid w:val="00BD3796"/>
    <w:rsid w:val="00BD3A66"/>
    <w:rsid w:val="00BD3E0E"/>
    <w:rsid w:val="00BD3FAE"/>
    <w:rsid w:val="00BD3FC4"/>
    <w:rsid w:val="00BD4553"/>
    <w:rsid w:val="00BD60FD"/>
    <w:rsid w:val="00BD6622"/>
    <w:rsid w:val="00BD78FB"/>
    <w:rsid w:val="00BD7D00"/>
    <w:rsid w:val="00BE0147"/>
    <w:rsid w:val="00BE074C"/>
    <w:rsid w:val="00BE18F8"/>
    <w:rsid w:val="00BE1B26"/>
    <w:rsid w:val="00BE1F4E"/>
    <w:rsid w:val="00BE2261"/>
    <w:rsid w:val="00BE23B9"/>
    <w:rsid w:val="00BE2E81"/>
    <w:rsid w:val="00BE3610"/>
    <w:rsid w:val="00BE3C3F"/>
    <w:rsid w:val="00BE3EB3"/>
    <w:rsid w:val="00BE4298"/>
    <w:rsid w:val="00BE45F6"/>
    <w:rsid w:val="00BE4A96"/>
    <w:rsid w:val="00BE550D"/>
    <w:rsid w:val="00BE555E"/>
    <w:rsid w:val="00BE5AD7"/>
    <w:rsid w:val="00BE5E5E"/>
    <w:rsid w:val="00BE62F0"/>
    <w:rsid w:val="00BE70E1"/>
    <w:rsid w:val="00BF0219"/>
    <w:rsid w:val="00BF05CE"/>
    <w:rsid w:val="00BF161C"/>
    <w:rsid w:val="00BF16C5"/>
    <w:rsid w:val="00BF1A23"/>
    <w:rsid w:val="00BF1CD9"/>
    <w:rsid w:val="00BF2A21"/>
    <w:rsid w:val="00BF2E47"/>
    <w:rsid w:val="00BF33F1"/>
    <w:rsid w:val="00BF3745"/>
    <w:rsid w:val="00BF5609"/>
    <w:rsid w:val="00BF5B6E"/>
    <w:rsid w:val="00BF5D6A"/>
    <w:rsid w:val="00BF67C5"/>
    <w:rsid w:val="00BF68B6"/>
    <w:rsid w:val="00C00C0C"/>
    <w:rsid w:val="00C00D06"/>
    <w:rsid w:val="00C024C6"/>
    <w:rsid w:val="00C02C0B"/>
    <w:rsid w:val="00C041D2"/>
    <w:rsid w:val="00C04941"/>
    <w:rsid w:val="00C05121"/>
    <w:rsid w:val="00C05179"/>
    <w:rsid w:val="00C05FC3"/>
    <w:rsid w:val="00C06938"/>
    <w:rsid w:val="00C07D79"/>
    <w:rsid w:val="00C1080C"/>
    <w:rsid w:val="00C10919"/>
    <w:rsid w:val="00C109DF"/>
    <w:rsid w:val="00C10EAE"/>
    <w:rsid w:val="00C11A76"/>
    <w:rsid w:val="00C1218C"/>
    <w:rsid w:val="00C1264C"/>
    <w:rsid w:val="00C12676"/>
    <w:rsid w:val="00C139A3"/>
    <w:rsid w:val="00C14299"/>
    <w:rsid w:val="00C1573A"/>
    <w:rsid w:val="00C1600B"/>
    <w:rsid w:val="00C16D46"/>
    <w:rsid w:val="00C1755F"/>
    <w:rsid w:val="00C17594"/>
    <w:rsid w:val="00C17650"/>
    <w:rsid w:val="00C205BC"/>
    <w:rsid w:val="00C2135B"/>
    <w:rsid w:val="00C2191A"/>
    <w:rsid w:val="00C21A57"/>
    <w:rsid w:val="00C21AE7"/>
    <w:rsid w:val="00C229DF"/>
    <w:rsid w:val="00C24F50"/>
    <w:rsid w:val="00C260F9"/>
    <w:rsid w:val="00C2621A"/>
    <w:rsid w:val="00C27BFD"/>
    <w:rsid w:val="00C30510"/>
    <w:rsid w:val="00C306E3"/>
    <w:rsid w:val="00C30C03"/>
    <w:rsid w:val="00C3123D"/>
    <w:rsid w:val="00C3128B"/>
    <w:rsid w:val="00C312F6"/>
    <w:rsid w:val="00C3183C"/>
    <w:rsid w:val="00C31FFD"/>
    <w:rsid w:val="00C33265"/>
    <w:rsid w:val="00C332F0"/>
    <w:rsid w:val="00C33433"/>
    <w:rsid w:val="00C34834"/>
    <w:rsid w:val="00C35258"/>
    <w:rsid w:val="00C356C0"/>
    <w:rsid w:val="00C35C65"/>
    <w:rsid w:val="00C36AE3"/>
    <w:rsid w:val="00C36C1E"/>
    <w:rsid w:val="00C404B7"/>
    <w:rsid w:val="00C4063D"/>
    <w:rsid w:val="00C410B9"/>
    <w:rsid w:val="00C41659"/>
    <w:rsid w:val="00C4193E"/>
    <w:rsid w:val="00C41CE1"/>
    <w:rsid w:val="00C41FE4"/>
    <w:rsid w:val="00C4210E"/>
    <w:rsid w:val="00C42C6E"/>
    <w:rsid w:val="00C44491"/>
    <w:rsid w:val="00C4463D"/>
    <w:rsid w:val="00C4467B"/>
    <w:rsid w:val="00C45549"/>
    <w:rsid w:val="00C4563C"/>
    <w:rsid w:val="00C4608E"/>
    <w:rsid w:val="00C46577"/>
    <w:rsid w:val="00C46DDB"/>
    <w:rsid w:val="00C50312"/>
    <w:rsid w:val="00C50D3F"/>
    <w:rsid w:val="00C51601"/>
    <w:rsid w:val="00C5194E"/>
    <w:rsid w:val="00C5292A"/>
    <w:rsid w:val="00C5294B"/>
    <w:rsid w:val="00C52C73"/>
    <w:rsid w:val="00C52CE0"/>
    <w:rsid w:val="00C533BE"/>
    <w:rsid w:val="00C5372E"/>
    <w:rsid w:val="00C53806"/>
    <w:rsid w:val="00C555DF"/>
    <w:rsid w:val="00C555E0"/>
    <w:rsid w:val="00C55FC0"/>
    <w:rsid w:val="00C56368"/>
    <w:rsid w:val="00C56C31"/>
    <w:rsid w:val="00C574D0"/>
    <w:rsid w:val="00C60498"/>
    <w:rsid w:val="00C61CDF"/>
    <w:rsid w:val="00C61DBE"/>
    <w:rsid w:val="00C622AA"/>
    <w:rsid w:val="00C62711"/>
    <w:rsid w:val="00C62BF3"/>
    <w:rsid w:val="00C62C9C"/>
    <w:rsid w:val="00C638A1"/>
    <w:rsid w:val="00C6411E"/>
    <w:rsid w:val="00C6467C"/>
    <w:rsid w:val="00C65A0D"/>
    <w:rsid w:val="00C65B70"/>
    <w:rsid w:val="00C66DD6"/>
    <w:rsid w:val="00C67238"/>
    <w:rsid w:val="00C67D71"/>
    <w:rsid w:val="00C67E15"/>
    <w:rsid w:val="00C70C28"/>
    <w:rsid w:val="00C70F64"/>
    <w:rsid w:val="00C7186C"/>
    <w:rsid w:val="00C71D48"/>
    <w:rsid w:val="00C71EF4"/>
    <w:rsid w:val="00C722E6"/>
    <w:rsid w:val="00C729BE"/>
    <w:rsid w:val="00C72AFE"/>
    <w:rsid w:val="00C731EF"/>
    <w:rsid w:val="00C74703"/>
    <w:rsid w:val="00C755A7"/>
    <w:rsid w:val="00C75D21"/>
    <w:rsid w:val="00C765A4"/>
    <w:rsid w:val="00C766A0"/>
    <w:rsid w:val="00C801DA"/>
    <w:rsid w:val="00C8163C"/>
    <w:rsid w:val="00C81A4C"/>
    <w:rsid w:val="00C83A5F"/>
    <w:rsid w:val="00C84CC9"/>
    <w:rsid w:val="00C85E01"/>
    <w:rsid w:val="00C86201"/>
    <w:rsid w:val="00C863D0"/>
    <w:rsid w:val="00C86518"/>
    <w:rsid w:val="00C902D2"/>
    <w:rsid w:val="00C903BC"/>
    <w:rsid w:val="00C93849"/>
    <w:rsid w:val="00C943B1"/>
    <w:rsid w:val="00C9457E"/>
    <w:rsid w:val="00C94EED"/>
    <w:rsid w:val="00C9562C"/>
    <w:rsid w:val="00C95D55"/>
    <w:rsid w:val="00C9689D"/>
    <w:rsid w:val="00C9761D"/>
    <w:rsid w:val="00C97EE1"/>
    <w:rsid w:val="00C97F6F"/>
    <w:rsid w:val="00CA061D"/>
    <w:rsid w:val="00CA083A"/>
    <w:rsid w:val="00CA19BE"/>
    <w:rsid w:val="00CA1E0F"/>
    <w:rsid w:val="00CA244E"/>
    <w:rsid w:val="00CA3190"/>
    <w:rsid w:val="00CA365D"/>
    <w:rsid w:val="00CA40E6"/>
    <w:rsid w:val="00CA4192"/>
    <w:rsid w:val="00CA4443"/>
    <w:rsid w:val="00CA49FC"/>
    <w:rsid w:val="00CA4C55"/>
    <w:rsid w:val="00CA4D41"/>
    <w:rsid w:val="00CA52CC"/>
    <w:rsid w:val="00CA5B9C"/>
    <w:rsid w:val="00CA5FB2"/>
    <w:rsid w:val="00CA5FDB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1348"/>
    <w:rsid w:val="00CB25FF"/>
    <w:rsid w:val="00CB29A4"/>
    <w:rsid w:val="00CB2A3C"/>
    <w:rsid w:val="00CB2B1E"/>
    <w:rsid w:val="00CB2E5A"/>
    <w:rsid w:val="00CB34F2"/>
    <w:rsid w:val="00CB36A1"/>
    <w:rsid w:val="00CB39E6"/>
    <w:rsid w:val="00CB3C38"/>
    <w:rsid w:val="00CB77AE"/>
    <w:rsid w:val="00CB7FB6"/>
    <w:rsid w:val="00CC0C52"/>
    <w:rsid w:val="00CC0EA3"/>
    <w:rsid w:val="00CC1079"/>
    <w:rsid w:val="00CC16A5"/>
    <w:rsid w:val="00CC170A"/>
    <w:rsid w:val="00CC1ECC"/>
    <w:rsid w:val="00CC2AC0"/>
    <w:rsid w:val="00CC3358"/>
    <w:rsid w:val="00CC3752"/>
    <w:rsid w:val="00CC4400"/>
    <w:rsid w:val="00CC5326"/>
    <w:rsid w:val="00CC5542"/>
    <w:rsid w:val="00CC65A9"/>
    <w:rsid w:val="00CC6814"/>
    <w:rsid w:val="00CC6D69"/>
    <w:rsid w:val="00CC785B"/>
    <w:rsid w:val="00CC7965"/>
    <w:rsid w:val="00CC7B8D"/>
    <w:rsid w:val="00CD0601"/>
    <w:rsid w:val="00CD14B1"/>
    <w:rsid w:val="00CD236B"/>
    <w:rsid w:val="00CD26F0"/>
    <w:rsid w:val="00CD31A3"/>
    <w:rsid w:val="00CD328F"/>
    <w:rsid w:val="00CD566B"/>
    <w:rsid w:val="00CD5DA8"/>
    <w:rsid w:val="00CD5E84"/>
    <w:rsid w:val="00CD6502"/>
    <w:rsid w:val="00CD789E"/>
    <w:rsid w:val="00CD7B2A"/>
    <w:rsid w:val="00CD7B49"/>
    <w:rsid w:val="00CE00FE"/>
    <w:rsid w:val="00CE0B22"/>
    <w:rsid w:val="00CE17A1"/>
    <w:rsid w:val="00CE1907"/>
    <w:rsid w:val="00CE1E9F"/>
    <w:rsid w:val="00CE2079"/>
    <w:rsid w:val="00CE2738"/>
    <w:rsid w:val="00CE315E"/>
    <w:rsid w:val="00CE36F6"/>
    <w:rsid w:val="00CE3DA7"/>
    <w:rsid w:val="00CE3F68"/>
    <w:rsid w:val="00CE45C3"/>
    <w:rsid w:val="00CE4D8C"/>
    <w:rsid w:val="00CE4FEE"/>
    <w:rsid w:val="00CE5EAD"/>
    <w:rsid w:val="00CE62D3"/>
    <w:rsid w:val="00CE6B96"/>
    <w:rsid w:val="00CE78F5"/>
    <w:rsid w:val="00CE7ECB"/>
    <w:rsid w:val="00CE7F2B"/>
    <w:rsid w:val="00CE7F3C"/>
    <w:rsid w:val="00CF03D0"/>
    <w:rsid w:val="00CF05A1"/>
    <w:rsid w:val="00CF0739"/>
    <w:rsid w:val="00CF07C9"/>
    <w:rsid w:val="00CF0F91"/>
    <w:rsid w:val="00CF1583"/>
    <w:rsid w:val="00CF1CFB"/>
    <w:rsid w:val="00CF1E5C"/>
    <w:rsid w:val="00CF3C38"/>
    <w:rsid w:val="00CF400F"/>
    <w:rsid w:val="00CF4945"/>
    <w:rsid w:val="00CF5A01"/>
    <w:rsid w:val="00CF5E8F"/>
    <w:rsid w:val="00CF7416"/>
    <w:rsid w:val="00CF74F9"/>
    <w:rsid w:val="00CF78C3"/>
    <w:rsid w:val="00CF794C"/>
    <w:rsid w:val="00CF7B1D"/>
    <w:rsid w:val="00CF7ECC"/>
    <w:rsid w:val="00D0065F"/>
    <w:rsid w:val="00D00718"/>
    <w:rsid w:val="00D00C69"/>
    <w:rsid w:val="00D014FF"/>
    <w:rsid w:val="00D0152D"/>
    <w:rsid w:val="00D01704"/>
    <w:rsid w:val="00D02475"/>
    <w:rsid w:val="00D0314C"/>
    <w:rsid w:val="00D03360"/>
    <w:rsid w:val="00D03383"/>
    <w:rsid w:val="00D03471"/>
    <w:rsid w:val="00D03C61"/>
    <w:rsid w:val="00D0578C"/>
    <w:rsid w:val="00D06E67"/>
    <w:rsid w:val="00D072A5"/>
    <w:rsid w:val="00D0745D"/>
    <w:rsid w:val="00D07958"/>
    <w:rsid w:val="00D10D4E"/>
    <w:rsid w:val="00D1221A"/>
    <w:rsid w:val="00D13364"/>
    <w:rsid w:val="00D133F8"/>
    <w:rsid w:val="00D13740"/>
    <w:rsid w:val="00D13BB8"/>
    <w:rsid w:val="00D13C3F"/>
    <w:rsid w:val="00D142E1"/>
    <w:rsid w:val="00D14431"/>
    <w:rsid w:val="00D14702"/>
    <w:rsid w:val="00D168D3"/>
    <w:rsid w:val="00D20156"/>
    <w:rsid w:val="00D204CB"/>
    <w:rsid w:val="00D20608"/>
    <w:rsid w:val="00D21C1B"/>
    <w:rsid w:val="00D22161"/>
    <w:rsid w:val="00D2282C"/>
    <w:rsid w:val="00D228BC"/>
    <w:rsid w:val="00D23575"/>
    <w:rsid w:val="00D2492C"/>
    <w:rsid w:val="00D24963"/>
    <w:rsid w:val="00D2578A"/>
    <w:rsid w:val="00D25A95"/>
    <w:rsid w:val="00D25C5A"/>
    <w:rsid w:val="00D265F0"/>
    <w:rsid w:val="00D2692F"/>
    <w:rsid w:val="00D26B9E"/>
    <w:rsid w:val="00D270DF"/>
    <w:rsid w:val="00D2751D"/>
    <w:rsid w:val="00D27919"/>
    <w:rsid w:val="00D279F2"/>
    <w:rsid w:val="00D27BF6"/>
    <w:rsid w:val="00D27C28"/>
    <w:rsid w:val="00D30F96"/>
    <w:rsid w:val="00D3140E"/>
    <w:rsid w:val="00D3179C"/>
    <w:rsid w:val="00D31E46"/>
    <w:rsid w:val="00D322C3"/>
    <w:rsid w:val="00D3259E"/>
    <w:rsid w:val="00D3295F"/>
    <w:rsid w:val="00D3318E"/>
    <w:rsid w:val="00D336A8"/>
    <w:rsid w:val="00D33E7E"/>
    <w:rsid w:val="00D34094"/>
    <w:rsid w:val="00D34181"/>
    <w:rsid w:val="00D341CC"/>
    <w:rsid w:val="00D3420B"/>
    <w:rsid w:val="00D34B5E"/>
    <w:rsid w:val="00D351C0"/>
    <w:rsid w:val="00D351D7"/>
    <w:rsid w:val="00D36286"/>
    <w:rsid w:val="00D363D7"/>
    <w:rsid w:val="00D36B46"/>
    <w:rsid w:val="00D36D10"/>
    <w:rsid w:val="00D402B0"/>
    <w:rsid w:val="00D4068A"/>
    <w:rsid w:val="00D40843"/>
    <w:rsid w:val="00D40BE9"/>
    <w:rsid w:val="00D40DCE"/>
    <w:rsid w:val="00D41B9B"/>
    <w:rsid w:val="00D42369"/>
    <w:rsid w:val="00D426A9"/>
    <w:rsid w:val="00D42DBF"/>
    <w:rsid w:val="00D4401C"/>
    <w:rsid w:val="00D448C7"/>
    <w:rsid w:val="00D452EC"/>
    <w:rsid w:val="00D45D16"/>
    <w:rsid w:val="00D46237"/>
    <w:rsid w:val="00D4632E"/>
    <w:rsid w:val="00D46857"/>
    <w:rsid w:val="00D468CF"/>
    <w:rsid w:val="00D512F6"/>
    <w:rsid w:val="00D54315"/>
    <w:rsid w:val="00D54882"/>
    <w:rsid w:val="00D54E33"/>
    <w:rsid w:val="00D551FA"/>
    <w:rsid w:val="00D554EE"/>
    <w:rsid w:val="00D563F1"/>
    <w:rsid w:val="00D57130"/>
    <w:rsid w:val="00D576B8"/>
    <w:rsid w:val="00D57C4A"/>
    <w:rsid w:val="00D60A54"/>
    <w:rsid w:val="00D61694"/>
    <w:rsid w:val="00D6187A"/>
    <w:rsid w:val="00D61C85"/>
    <w:rsid w:val="00D63785"/>
    <w:rsid w:val="00D63E3D"/>
    <w:rsid w:val="00D650B1"/>
    <w:rsid w:val="00D656E1"/>
    <w:rsid w:val="00D659C8"/>
    <w:rsid w:val="00D65D35"/>
    <w:rsid w:val="00D66C73"/>
    <w:rsid w:val="00D6712B"/>
    <w:rsid w:val="00D671BD"/>
    <w:rsid w:val="00D67C79"/>
    <w:rsid w:val="00D708A2"/>
    <w:rsid w:val="00D70E04"/>
    <w:rsid w:val="00D71675"/>
    <w:rsid w:val="00D72779"/>
    <w:rsid w:val="00D729B7"/>
    <w:rsid w:val="00D72C31"/>
    <w:rsid w:val="00D73A31"/>
    <w:rsid w:val="00D73E06"/>
    <w:rsid w:val="00D7411A"/>
    <w:rsid w:val="00D749B3"/>
    <w:rsid w:val="00D753AD"/>
    <w:rsid w:val="00D75652"/>
    <w:rsid w:val="00D757B0"/>
    <w:rsid w:val="00D76F75"/>
    <w:rsid w:val="00D7750B"/>
    <w:rsid w:val="00D80DB5"/>
    <w:rsid w:val="00D80FD3"/>
    <w:rsid w:val="00D8137C"/>
    <w:rsid w:val="00D81C95"/>
    <w:rsid w:val="00D831F3"/>
    <w:rsid w:val="00D837B1"/>
    <w:rsid w:val="00D838A7"/>
    <w:rsid w:val="00D83B27"/>
    <w:rsid w:val="00D83F20"/>
    <w:rsid w:val="00D8405F"/>
    <w:rsid w:val="00D843E2"/>
    <w:rsid w:val="00D84674"/>
    <w:rsid w:val="00D853D7"/>
    <w:rsid w:val="00D85BA9"/>
    <w:rsid w:val="00D85CFA"/>
    <w:rsid w:val="00D85F16"/>
    <w:rsid w:val="00D907C7"/>
    <w:rsid w:val="00D90BA2"/>
    <w:rsid w:val="00D917B8"/>
    <w:rsid w:val="00D9190A"/>
    <w:rsid w:val="00D91969"/>
    <w:rsid w:val="00D91BBD"/>
    <w:rsid w:val="00D9358A"/>
    <w:rsid w:val="00D93735"/>
    <w:rsid w:val="00D93CF5"/>
    <w:rsid w:val="00D9541D"/>
    <w:rsid w:val="00D95F98"/>
    <w:rsid w:val="00D97277"/>
    <w:rsid w:val="00DA0342"/>
    <w:rsid w:val="00DA1A6F"/>
    <w:rsid w:val="00DA1C9F"/>
    <w:rsid w:val="00DA1F9C"/>
    <w:rsid w:val="00DA2185"/>
    <w:rsid w:val="00DA24DB"/>
    <w:rsid w:val="00DA2C19"/>
    <w:rsid w:val="00DA37BC"/>
    <w:rsid w:val="00DA418C"/>
    <w:rsid w:val="00DA43B2"/>
    <w:rsid w:val="00DA52DA"/>
    <w:rsid w:val="00DA5E7B"/>
    <w:rsid w:val="00DA6087"/>
    <w:rsid w:val="00DA663F"/>
    <w:rsid w:val="00DA6CD3"/>
    <w:rsid w:val="00DB0189"/>
    <w:rsid w:val="00DB096A"/>
    <w:rsid w:val="00DB31EE"/>
    <w:rsid w:val="00DB3318"/>
    <w:rsid w:val="00DB37F5"/>
    <w:rsid w:val="00DB3A94"/>
    <w:rsid w:val="00DB448A"/>
    <w:rsid w:val="00DB473A"/>
    <w:rsid w:val="00DB4ACB"/>
    <w:rsid w:val="00DB4F09"/>
    <w:rsid w:val="00DB524D"/>
    <w:rsid w:val="00DB5981"/>
    <w:rsid w:val="00DB60E0"/>
    <w:rsid w:val="00DB661F"/>
    <w:rsid w:val="00DB66DF"/>
    <w:rsid w:val="00DB6A2F"/>
    <w:rsid w:val="00DB6A5E"/>
    <w:rsid w:val="00DB77BD"/>
    <w:rsid w:val="00DB7D37"/>
    <w:rsid w:val="00DC060C"/>
    <w:rsid w:val="00DC39A7"/>
    <w:rsid w:val="00DC491F"/>
    <w:rsid w:val="00DC4F68"/>
    <w:rsid w:val="00DC51F7"/>
    <w:rsid w:val="00DC5323"/>
    <w:rsid w:val="00DC53FB"/>
    <w:rsid w:val="00DC5C57"/>
    <w:rsid w:val="00DC68B7"/>
    <w:rsid w:val="00DC7F2E"/>
    <w:rsid w:val="00DD0A6F"/>
    <w:rsid w:val="00DD1EAC"/>
    <w:rsid w:val="00DD1F94"/>
    <w:rsid w:val="00DD20B7"/>
    <w:rsid w:val="00DD254F"/>
    <w:rsid w:val="00DD36B2"/>
    <w:rsid w:val="00DD4235"/>
    <w:rsid w:val="00DD4362"/>
    <w:rsid w:val="00DD4728"/>
    <w:rsid w:val="00DD4A99"/>
    <w:rsid w:val="00DD4E06"/>
    <w:rsid w:val="00DD5452"/>
    <w:rsid w:val="00DD5B9F"/>
    <w:rsid w:val="00DD5E42"/>
    <w:rsid w:val="00DD6FAA"/>
    <w:rsid w:val="00DE05EC"/>
    <w:rsid w:val="00DE07FB"/>
    <w:rsid w:val="00DE1B3A"/>
    <w:rsid w:val="00DE285B"/>
    <w:rsid w:val="00DE40E7"/>
    <w:rsid w:val="00DE4745"/>
    <w:rsid w:val="00DE4F66"/>
    <w:rsid w:val="00DE51F2"/>
    <w:rsid w:val="00DE560B"/>
    <w:rsid w:val="00DE5AF0"/>
    <w:rsid w:val="00DE5B47"/>
    <w:rsid w:val="00DE65F6"/>
    <w:rsid w:val="00DE7B5D"/>
    <w:rsid w:val="00DF0354"/>
    <w:rsid w:val="00DF03BC"/>
    <w:rsid w:val="00DF0AB0"/>
    <w:rsid w:val="00DF0D96"/>
    <w:rsid w:val="00DF176E"/>
    <w:rsid w:val="00DF1855"/>
    <w:rsid w:val="00DF18D2"/>
    <w:rsid w:val="00DF1A37"/>
    <w:rsid w:val="00DF1F44"/>
    <w:rsid w:val="00DF25F9"/>
    <w:rsid w:val="00DF26BE"/>
    <w:rsid w:val="00DF2E88"/>
    <w:rsid w:val="00DF35E7"/>
    <w:rsid w:val="00DF38AE"/>
    <w:rsid w:val="00DF5352"/>
    <w:rsid w:val="00DF614E"/>
    <w:rsid w:val="00DF63D3"/>
    <w:rsid w:val="00DF660E"/>
    <w:rsid w:val="00DF6AC2"/>
    <w:rsid w:val="00DF7673"/>
    <w:rsid w:val="00DF7DDF"/>
    <w:rsid w:val="00E00E7B"/>
    <w:rsid w:val="00E01D7E"/>
    <w:rsid w:val="00E02E1A"/>
    <w:rsid w:val="00E03517"/>
    <w:rsid w:val="00E060A1"/>
    <w:rsid w:val="00E07AFB"/>
    <w:rsid w:val="00E07E91"/>
    <w:rsid w:val="00E10006"/>
    <w:rsid w:val="00E10B92"/>
    <w:rsid w:val="00E11494"/>
    <w:rsid w:val="00E11C94"/>
    <w:rsid w:val="00E11E63"/>
    <w:rsid w:val="00E12204"/>
    <w:rsid w:val="00E12495"/>
    <w:rsid w:val="00E13484"/>
    <w:rsid w:val="00E136CF"/>
    <w:rsid w:val="00E1405C"/>
    <w:rsid w:val="00E1451A"/>
    <w:rsid w:val="00E15452"/>
    <w:rsid w:val="00E15967"/>
    <w:rsid w:val="00E171EC"/>
    <w:rsid w:val="00E17EE5"/>
    <w:rsid w:val="00E17FC2"/>
    <w:rsid w:val="00E207E9"/>
    <w:rsid w:val="00E212ED"/>
    <w:rsid w:val="00E21D01"/>
    <w:rsid w:val="00E2226A"/>
    <w:rsid w:val="00E228B0"/>
    <w:rsid w:val="00E22C01"/>
    <w:rsid w:val="00E22F82"/>
    <w:rsid w:val="00E23ED6"/>
    <w:rsid w:val="00E26343"/>
    <w:rsid w:val="00E270F5"/>
    <w:rsid w:val="00E27168"/>
    <w:rsid w:val="00E307F1"/>
    <w:rsid w:val="00E30CF0"/>
    <w:rsid w:val="00E31621"/>
    <w:rsid w:val="00E31A37"/>
    <w:rsid w:val="00E31ED8"/>
    <w:rsid w:val="00E32557"/>
    <w:rsid w:val="00E32A64"/>
    <w:rsid w:val="00E33F52"/>
    <w:rsid w:val="00E35669"/>
    <w:rsid w:val="00E36F65"/>
    <w:rsid w:val="00E37ADA"/>
    <w:rsid w:val="00E406FE"/>
    <w:rsid w:val="00E40D84"/>
    <w:rsid w:val="00E41AA5"/>
    <w:rsid w:val="00E42063"/>
    <w:rsid w:val="00E4242C"/>
    <w:rsid w:val="00E4257A"/>
    <w:rsid w:val="00E43BD2"/>
    <w:rsid w:val="00E4449C"/>
    <w:rsid w:val="00E44B7A"/>
    <w:rsid w:val="00E44BE3"/>
    <w:rsid w:val="00E45775"/>
    <w:rsid w:val="00E45C0F"/>
    <w:rsid w:val="00E46257"/>
    <w:rsid w:val="00E4676A"/>
    <w:rsid w:val="00E46808"/>
    <w:rsid w:val="00E47B24"/>
    <w:rsid w:val="00E503AF"/>
    <w:rsid w:val="00E50CA0"/>
    <w:rsid w:val="00E51616"/>
    <w:rsid w:val="00E519E6"/>
    <w:rsid w:val="00E5205A"/>
    <w:rsid w:val="00E52961"/>
    <w:rsid w:val="00E52AA2"/>
    <w:rsid w:val="00E52DA0"/>
    <w:rsid w:val="00E52F58"/>
    <w:rsid w:val="00E52FE2"/>
    <w:rsid w:val="00E5359B"/>
    <w:rsid w:val="00E53D50"/>
    <w:rsid w:val="00E54A48"/>
    <w:rsid w:val="00E54EF6"/>
    <w:rsid w:val="00E55BE5"/>
    <w:rsid w:val="00E6031C"/>
    <w:rsid w:val="00E60A29"/>
    <w:rsid w:val="00E60C15"/>
    <w:rsid w:val="00E6119B"/>
    <w:rsid w:val="00E615FE"/>
    <w:rsid w:val="00E61D2A"/>
    <w:rsid w:val="00E64090"/>
    <w:rsid w:val="00E640DD"/>
    <w:rsid w:val="00E6412D"/>
    <w:rsid w:val="00E643F1"/>
    <w:rsid w:val="00E64420"/>
    <w:rsid w:val="00E66107"/>
    <w:rsid w:val="00E6619D"/>
    <w:rsid w:val="00E670DF"/>
    <w:rsid w:val="00E7016E"/>
    <w:rsid w:val="00E7148F"/>
    <w:rsid w:val="00E7166B"/>
    <w:rsid w:val="00E71C4A"/>
    <w:rsid w:val="00E71CCA"/>
    <w:rsid w:val="00E71F91"/>
    <w:rsid w:val="00E728C1"/>
    <w:rsid w:val="00E72D5C"/>
    <w:rsid w:val="00E730E6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77D4F"/>
    <w:rsid w:val="00E80726"/>
    <w:rsid w:val="00E818DB"/>
    <w:rsid w:val="00E81DCD"/>
    <w:rsid w:val="00E81E97"/>
    <w:rsid w:val="00E82044"/>
    <w:rsid w:val="00E820DB"/>
    <w:rsid w:val="00E8229B"/>
    <w:rsid w:val="00E8365B"/>
    <w:rsid w:val="00E838B3"/>
    <w:rsid w:val="00E8457C"/>
    <w:rsid w:val="00E84A3C"/>
    <w:rsid w:val="00E85B49"/>
    <w:rsid w:val="00E86C20"/>
    <w:rsid w:val="00E86D35"/>
    <w:rsid w:val="00E873D6"/>
    <w:rsid w:val="00E90B01"/>
    <w:rsid w:val="00E90D4B"/>
    <w:rsid w:val="00E90FBD"/>
    <w:rsid w:val="00E919D2"/>
    <w:rsid w:val="00E91DD1"/>
    <w:rsid w:val="00E9258C"/>
    <w:rsid w:val="00E94905"/>
    <w:rsid w:val="00E9723B"/>
    <w:rsid w:val="00E975CA"/>
    <w:rsid w:val="00E97FFE"/>
    <w:rsid w:val="00EA0880"/>
    <w:rsid w:val="00EA0BDA"/>
    <w:rsid w:val="00EA1E7A"/>
    <w:rsid w:val="00EA24AC"/>
    <w:rsid w:val="00EA25B2"/>
    <w:rsid w:val="00EA4229"/>
    <w:rsid w:val="00EA4822"/>
    <w:rsid w:val="00EA49B7"/>
    <w:rsid w:val="00EA49B9"/>
    <w:rsid w:val="00EA4A2D"/>
    <w:rsid w:val="00EA6431"/>
    <w:rsid w:val="00EB0297"/>
    <w:rsid w:val="00EB07C3"/>
    <w:rsid w:val="00EB083A"/>
    <w:rsid w:val="00EB15F7"/>
    <w:rsid w:val="00EB16F1"/>
    <w:rsid w:val="00EB20FC"/>
    <w:rsid w:val="00EB3632"/>
    <w:rsid w:val="00EB3768"/>
    <w:rsid w:val="00EB51C4"/>
    <w:rsid w:val="00EB6297"/>
    <w:rsid w:val="00EB660F"/>
    <w:rsid w:val="00EB6D49"/>
    <w:rsid w:val="00EB736A"/>
    <w:rsid w:val="00EB7571"/>
    <w:rsid w:val="00EC04F9"/>
    <w:rsid w:val="00EC0885"/>
    <w:rsid w:val="00EC0E55"/>
    <w:rsid w:val="00EC11FD"/>
    <w:rsid w:val="00EC1CC7"/>
    <w:rsid w:val="00EC1D40"/>
    <w:rsid w:val="00EC1F18"/>
    <w:rsid w:val="00EC2299"/>
    <w:rsid w:val="00EC3B01"/>
    <w:rsid w:val="00EC5162"/>
    <w:rsid w:val="00EC5379"/>
    <w:rsid w:val="00EC5C97"/>
    <w:rsid w:val="00EC652A"/>
    <w:rsid w:val="00EC6D2D"/>
    <w:rsid w:val="00ED05C8"/>
    <w:rsid w:val="00ED0809"/>
    <w:rsid w:val="00ED08E8"/>
    <w:rsid w:val="00ED0C27"/>
    <w:rsid w:val="00ED110F"/>
    <w:rsid w:val="00ED14E7"/>
    <w:rsid w:val="00ED1678"/>
    <w:rsid w:val="00ED26E3"/>
    <w:rsid w:val="00ED39A5"/>
    <w:rsid w:val="00ED3EEF"/>
    <w:rsid w:val="00ED46E4"/>
    <w:rsid w:val="00ED4A9E"/>
    <w:rsid w:val="00ED56AF"/>
    <w:rsid w:val="00ED5747"/>
    <w:rsid w:val="00ED7035"/>
    <w:rsid w:val="00ED7977"/>
    <w:rsid w:val="00ED7C20"/>
    <w:rsid w:val="00EE1303"/>
    <w:rsid w:val="00EE138D"/>
    <w:rsid w:val="00EE182A"/>
    <w:rsid w:val="00EE18CE"/>
    <w:rsid w:val="00EE1A80"/>
    <w:rsid w:val="00EE1A99"/>
    <w:rsid w:val="00EE1BC5"/>
    <w:rsid w:val="00EE1DDB"/>
    <w:rsid w:val="00EE2DF9"/>
    <w:rsid w:val="00EE2EA1"/>
    <w:rsid w:val="00EE5427"/>
    <w:rsid w:val="00EE5F79"/>
    <w:rsid w:val="00EF0040"/>
    <w:rsid w:val="00EF0C35"/>
    <w:rsid w:val="00EF1648"/>
    <w:rsid w:val="00EF182B"/>
    <w:rsid w:val="00EF1A04"/>
    <w:rsid w:val="00EF1D6D"/>
    <w:rsid w:val="00EF1EF5"/>
    <w:rsid w:val="00EF35B1"/>
    <w:rsid w:val="00EF43B0"/>
    <w:rsid w:val="00EF4B1B"/>
    <w:rsid w:val="00EF688F"/>
    <w:rsid w:val="00EF6BB0"/>
    <w:rsid w:val="00EF6F43"/>
    <w:rsid w:val="00EF742B"/>
    <w:rsid w:val="00EF7E40"/>
    <w:rsid w:val="00F0030A"/>
    <w:rsid w:val="00F00A8B"/>
    <w:rsid w:val="00F00D8C"/>
    <w:rsid w:val="00F0116C"/>
    <w:rsid w:val="00F0191B"/>
    <w:rsid w:val="00F01BB5"/>
    <w:rsid w:val="00F01EFF"/>
    <w:rsid w:val="00F025AA"/>
    <w:rsid w:val="00F045E9"/>
    <w:rsid w:val="00F04780"/>
    <w:rsid w:val="00F04D65"/>
    <w:rsid w:val="00F05BB3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400B"/>
    <w:rsid w:val="00F14120"/>
    <w:rsid w:val="00F1437C"/>
    <w:rsid w:val="00F14E13"/>
    <w:rsid w:val="00F1533A"/>
    <w:rsid w:val="00F15678"/>
    <w:rsid w:val="00F15711"/>
    <w:rsid w:val="00F15A19"/>
    <w:rsid w:val="00F15B01"/>
    <w:rsid w:val="00F17239"/>
    <w:rsid w:val="00F176AD"/>
    <w:rsid w:val="00F17975"/>
    <w:rsid w:val="00F17A96"/>
    <w:rsid w:val="00F21502"/>
    <w:rsid w:val="00F21B77"/>
    <w:rsid w:val="00F21F45"/>
    <w:rsid w:val="00F2205D"/>
    <w:rsid w:val="00F228A8"/>
    <w:rsid w:val="00F22C7F"/>
    <w:rsid w:val="00F23B6F"/>
    <w:rsid w:val="00F24951"/>
    <w:rsid w:val="00F25696"/>
    <w:rsid w:val="00F2577E"/>
    <w:rsid w:val="00F25D08"/>
    <w:rsid w:val="00F26BFC"/>
    <w:rsid w:val="00F26ED4"/>
    <w:rsid w:val="00F26F37"/>
    <w:rsid w:val="00F26FC1"/>
    <w:rsid w:val="00F2708C"/>
    <w:rsid w:val="00F27574"/>
    <w:rsid w:val="00F30063"/>
    <w:rsid w:val="00F300A3"/>
    <w:rsid w:val="00F30220"/>
    <w:rsid w:val="00F309D7"/>
    <w:rsid w:val="00F30F9A"/>
    <w:rsid w:val="00F313E2"/>
    <w:rsid w:val="00F336CA"/>
    <w:rsid w:val="00F34ADC"/>
    <w:rsid w:val="00F3554F"/>
    <w:rsid w:val="00F359B2"/>
    <w:rsid w:val="00F35E90"/>
    <w:rsid w:val="00F35EC2"/>
    <w:rsid w:val="00F35F1E"/>
    <w:rsid w:val="00F36C0E"/>
    <w:rsid w:val="00F36F3C"/>
    <w:rsid w:val="00F370EF"/>
    <w:rsid w:val="00F372DB"/>
    <w:rsid w:val="00F37B88"/>
    <w:rsid w:val="00F403D8"/>
    <w:rsid w:val="00F40473"/>
    <w:rsid w:val="00F41120"/>
    <w:rsid w:val="00F41619"/>
    <w:rsid w:val="00F419E7"/>
    <w:rsid w:val="00F419EF"/>
    <w:rsid w:val="00F41B00"/>
    <w:rsid w:val="00F41E08"/>
    <w:rsid w:val="00F42460"/>
    <w:rsid w:val="00F4269D"/>
    <w:rsid w:val="00F4472B"/>
    <w:rsid w:val="00F44A65"/>
    <w:rsid w:val="00F457F6"/>
    <w:rsid w:val="00F45A8D"/>
    <w:rsid w:val="00F46E8F"/>
    <w:rsid w:val="00F47324"/>
    <w:rsid w:val="00F47341"/>
    <w:rsid w:val="00F47408"/>
    <w:rsid w:val="00F4794E"/>
    <w:rsid w:val="00F479C3"/>
    <w:rsid w:val="00F503AD"/>
    <w:rsid w:val="00F51064"/>
    <w:rsid w:val="00F52033"/>
    <w:rsid w:val="00F52708"/>
    <w:rsid w:val="00F52EA4"/>
    <w:rsid w:val="00F540A4"/>
    <w:rsid w:val="00F557D2"/>
    <w:rsid w:val="00F563F5"/>
    <w:rsid w:val="00F56995"/>
    <w:rsid w:val="00F571F6"/>
    <w:rsid w:val="00F57BBF"/>
    <w:rsid w:val="00F604CE"/>
    <w:rsid w:val="00F616DF"/>
    <w:rsid w:val="00F617E2"/>
    <w:rsid w:val="00F62AB3"/>
    <w:rsid w:val="00F62E84"/>
    <w:rsid w:val="00F632F9"/>
    <w:rsid w:val="00F64D2C"/>
    <w:rsid w:val="00F64F49"/>
    <w:rsid w:val="00F66385"/>
    <w:rsid w:val="00F66F20"/>
    <w:rsid w:val="00F70255"/>
    <w:rsid w:val="00F70361"/>
    <w:rsid w:val="00F704C9"/>
    <w:rsid w:val="00F70911"/>
    <w:rsid w:val="00F7111A"/>
    <w:rsid w:val="00F71F3D"/>
    <w:rsid w:val="00F72180"/>
    <w:rsid w:val="00F7245D"/>
    <w:rsid w:val="00F72891"/>
    <w:rsid w:val="00F72AED"/>
    <w:rsid w:val="00F72B78"/>
    <w:rsid w:val="00F758FB"/>
    <w:rsid w:val="00F75986"/>
    <w:rsid w:val="00F75E65"/>
    <w:rsid w:val="00F75F00"/>
    <w:rsid w:val="00F763AC"/>
    <w:rsid w:val="00F814DF"/>
    <w:rsid w:val="00F835C1"/>
    <w:rsid w:val="00F83B13"/>
    <w:rsid w:val="00F84D7A"/>
    <w:rsid w:val="00F859C0"/>
    <w:rsid w:val="00F85B86"/>
    <w:rsid w:val="00F8615C"/>
    <w:rsid w:val="00F8655B"/>
    <w:rsid w:val="00F86946"/>
    <w:rsid w:val="00F86CD8"/>
    <w:rsid w:val="00F86DC1"/>
    <w:rsid w:val="00F87BCE"/>
    <w:rsid w:val="00F90775"/>
    <w:rsid w:val="00F918A2"/>
    <w:rsid w:val="00F91BFE"/>
    <w:rsid w:val="00F9279F"/>
    <w:rsid w:val="00F933C3"/>
    <w:rsid w:val="00F935B2"/>
    <w:rsid w:val="00F93F33"/>
    <w:rsid w:val="00F94C5E"/>
    <w:rsid w:val="00F95F13"/>
    <w:rsid w:val="00F964E2"/>
    <w:rsid w:val="00F96911"/>
    <w:rsid w:val="00F9732C"/>
    <w:rsid w:val="00FA0723"/>
    <w:rsid w:val="00FA0C81"/>
    <w:rsid w:val="00FA0D21"/>
    <w:rsid w:val="00FA180B"/>
    <w:rsid w:val="00FA1D08"/>
    <w:rsid w:val="00FA2441"/>
    <w:rsid w:val="00FA35C4"/>
    <w:rsid w:val="00FA3F2F"/>
    <w:rsid w:val="00FA4542"/>
    <w:rsid w:val="00FA4810"/>
    <w:rsid w:val="00FA5D00"/>
    <w:rsid w:val="00FA6207"/>
    <w:rsid w:val="00FA6602"/>
    <w:rsid w:val="00FA7016"/>
    <w:rsid w:val="00FA72DC"/>
    <w:rsid w:val="00FA7C52"/>
    <w:rsid w:val="00FB08EC"/>
    <w:rsid w:val="00FB0D0D"/>
    <w:rsid w:val="00FB1019"/>
    <w:rsid w:val="00FB111A"/>
    <w:rsid w:val="00FB1355"/>
    <w:rsid w:val="00FB1C2A"/>
    <w:rsid w:val="00FB2BCE"/>
    <w:rsid w:val="00FB2DF4"/>
    <w:rsid w:val="00FB3ED1"/>
    <w:rsid w:val="00FB4473"/>
    <w:rsid w:val="00FB44D0"/>
    <w:rsid w:val="00FB5D32"/>
    <w:rsid w:val="00FC0668"/>
    <w:rsid w:val="00FC088E"/>
    <w:rsid w:val="00FC1204"/>
    <w:rsid w:val="00FC14A0"/>
    <w:rsid w:val="00FC1DD1"/>
    <w:rsid w:val="00FC2179"/>
    <w:rsid w:val="00FC2421"/>
    <w:rsid w:val="00FC2A99"/>
    <w:rsid w:val="00FC31CD"/>
    <w:rsid w:val="00FC32D5"/>
    <w:rsid w:val="00FC597A"/>
    <w:rsid w:val="00FC5D12"/>
    <w:rsid w:val="00FC6239"/>
    <w:rsid w:val="00FC67FB"/>
    <w:rsid w:val="00FD0324"/>
    <w:rsid w:val="00FD052D"/>
    <w:rsid w:val="00FD0955"/>
    <w:rsid w:val="00FD0D9E"/>
    <w:rsid w:val="00FD0F11"/>
    <w:rsid w:val="00FD10D1"/>
    <w:rsid w:val="00FD16DD"/>
    <w:rsid w:val="00FD22C5"/>
    <w:rsid w:val="00FD2AEE"/>
    <w:rsid w:val="00FD3118"/>
    <w:rsid w:val="00FD4466"/>
    <w:rsid w:val="00FD4BCE"/>
    <w:rsid w:val="00FD5747"/>
    <w:rsid w:val="00FD5DC2"/>
    <w:rsid w:val="00FE0C3D"/>
    <w:rsid w:val="00FE1F2C"/>
    <w:rsid w:val="00FE249F"/>
    <w:rsid w:val="00FE2AFA"/>
    <w:rsid w:val="00FE2B91"/>
    <w:rsid w:val="00FE3E9F"/>
    <w:rsid w:val="00FE4F76"/>
    <w:rsid w:val="00FE50FC"/>
    <w:rsid w:val="00FE5D22"/>
    <w:rsid w:val="00FE6057"/>
    <w:rsid w:val="00FE662E"/>
    <w:rsid w:val="00FE6D69"/>
    <w:rsid w:val="00FF1309"/>
    <w:rsid w:val="00FF18FA"/>
    <w:rsid w:val="00FF1AEC"/>
    <w:rsid w:val="00FF239A"/>
    <w:rsid w:val="00FF246A"/>
    <w:rsid w:val="00FF2C4E"/>
    <w:rsid w:val="00FF30FA"/>
    <w:rsid w:val="00FF3474"/>
    <w:rsid w:val="00FF3B8B"/>
    <w:rsid w:val="00FF5296"/>
    <w:rsid w:val="00FF5A9F"/>
    <w:rsid w:val="00FF651B"/>
    <w:rsid w:val="00FF6720"/>
    <w:rsid w:val="00FF68B8"/>
    <w:rsid w:val="00FF6EC9"/>
    <w:rsid w:val="00FF6F80"/>
    <w:rsid w:val="00FF705B"/>
    <w:rsid w:val="0E259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7D7045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customXml/itemProps2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4366</Characters>
  <Application>Microsoft Office Word</Application>
  <DocSecurity>0</DocSecurity>
  <Lines>239</Lines>
  <Paragraphs>112</Paragraphs>
  <ScaleCrop>false</ScaleCrop>
  <Company>Mt. San Antonio College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11</cp:revision>
  <cp:lastPrinted>2019-12-12T18:16:00Z</cp:lastPrinted>
  <dcterms:created xsi:type="dcterms:W3CDTF">2023-12-14T21:36:00Z</dcterms:created>
  <dcterms:modified xsi:type="dcterms:W3CDTF">2024-01-24T23:34:00Z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  <property fmtid="{D5CDD505-2E9C-101B-9397-08002B2CF9AE}" pid="3" name="GrammarlyDocumentId">
    <vt:lpwstr>01677ded6541db046ba12127935e88d80d45c956d5be92a2cc01eee6f25da84e</vt:lpwstr>
  </property>
</Properties>
</file>