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13410" w:type="dxa"/>
        <w:tblLook w:val="0000" w:firstRow="0" w:lastRow="0" w:firstColumn="0" w:lastColumn="0" w:noHBand="0" w:noVBand="0"/>
      </w:tblPr>
      <w:tblGrid>
        <w:gridCol w:w="8550"/>
        <w:gridCol w:w="4860"/>
      </w:tblGrid>
      <w:tr w:rsidRPr="00EE05C7" w:rsidR="001C4A16" w:rsidTr="0D2AA850" w14:paraId="2F40CB8B" w14:textId="77777777">
        <w:trPr>
          <w:cantSplit/>
          <w:trHeight w:val="100"/>
        </w:trPr>
        <w:tc>
          <w:tcPr>
            <w:tcW w:w="8550" w:type="dxa"/>
            <w:tcMar/>
            <w:vAlign w:val="center"/>
          </w:tcPr>
          <w:p w:rsidR="001C4A16" w:rsidRDefault="001C4A16" w14:paraId="102E20DC" w14:textId="77777777">
            <w:pPr>
              <w:pStyle w:val="Heading1"/>
              <w:rPr>
                <w:rFonts w:ascii="Calibri" w:hAnsi="Calibri" w:cs="Tahoma"/>
                <w:b/>
                <w:smallCaps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5B17B62" wp14:editId="14D75298">
                  <wp:simplePos x="751715" y="460005"/>
                  <wp:positionH relativeFrom="margin">
                    <wp:posOffset>1270</wp:posOffset>
                  </wp:positionH>
                  <wp:positionV relativeFrom="margin">
                    <wp:posOffset>0</wp:posOffset>
                  </wp:positionV>
                  <wp:extent cx="783590" cy="774065"/>
                  <wp:effectExtent l="0" t="0" r="0" b="6985"/>
                  <wp:wrapSquare wrapText="bothSides"/>
                  <wp:docPr id="2" name="Picture 2" descr="Outcomes cy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tcomes cy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Tahoma"/>
                <w:b/>
                <w:smallCaps/>
                <w:color w:val="000000" w:themeColor="text1"/>
                <w:sz w:val="32"/>
                <w:szCs w:val="32"/>
              </w:rPr>
              <w:t>Mt. San Antonio College</w:t>
            </w:r>
          </w:p>
          <w:p w:rsidR="001C4A16" w:rsidRDefault="001C4A16" w14:paraId="54AF5ECE" w14:textId="77777777">
            <w:pPr>
              <w:pStyle w:val="Heading1"/>
              <w:rPr>
                <w:rFonts w:ascii="Calibri" w:hAnsi="Calibri" w:cs="Tahoma"/>
                <w:b/>
                <w:smallCaps/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smallCaps/>
                <w:color w:val="000000" w:themeColor="text1"/>
                <w:sz w:val="32"/>
                <w:szCs w:val="32"/>
              </w:rPr>
              <w:t>Outcomes Committee</w:t>
            </w:r>
          </w:p>
          <w:p w:rsidRPr="00EE05C7" w:rsidR="001C4A16" w:rsidP="0D2AA850" w:rsidRDefault="001C4A16" w14:paraId="66D4D83B" w14:textId="551F8699">
            <w:pPr>
              <w:pStyle w:val="Heading1"/>
              <w:rPr>
                <w:rFonts w:ascii="Calibri" w:hAnsi="Calibri" w:cs="Tahoma"/>
                <w:b w:val="1"/>
                <w:bCs w:val="1"/>
                <w:smallCaps w:val="1"/>
                <w:color w:val="000000" w:themeColor="text1"/>
                <w:sz w:val="32"/>
                <w:szCs w:val="32"/>
              </w:rPr>
            </w:pPr>
            <w:r w:rsidRPr="0D2AA850" w:rsidR="7CE0172F">
              <w:rPr>
                <w:rFonts w:ascii="Calibri" w:hAnsi="Calibri" w:cs="Tahoma"/>
                <w:b w:val="1"/>
                <w:bCs w:val="1"/>
                <w:smallCaps w:val="1"/>
                <w:color w:val="000000" w:themeColor="text1" w:themeTint="FF" w:themeShade="FF"/>
                <w:sz w:val="32"/>
                <w:szCs w:val="32"/>
              </w:rPr>
              <w:t>Minutes</w:t>
            </w:r>
          </w:p>
        </w:tc>
        <w:tc>
          <w:tcPr>
            <w:tcW w:w="4860" w:type="dxa"/>
            <w:tcMar/>
          </w:tcPr>
          <w:p w:rsidRPr="00EE05C7" w:rsidR="001C4A16" w:rsidRDefault="001C4A16" w14:paraId="0E782FA5" w14:textId="77777777">
            <w:pPr>
              <w:pStyle w:val="Heading1"/>
              <w:jc w:val="right"/>
              <w:rPr>
                <w:rFonts w:ascii="Calibri" w:hAnsi="Calibri" w:cs="Tahoma"/>
                <w:b/>
                <w:smallCaps/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smallCaps/>
                <w:color w:val="000000" w:themeColor="text1"/>
                <w:sz w:val="32"/>
                <w:szCs w:val="32"/>
              </w:rPr>
              <w:t>March 7</w:t>
            </w:r>
            <w:r w:rsidRPr="00EE05C7">
              <w:rPr>
                <w:rFonts w:ascii="Calibri" w:hAnsi="Calibri" w:cs="Tahoma"/>
                <w:b/>
                <w:smallCaps/>
                <w:color w:val="000000" w:themeColor="text1"/>
                <w:sz w:val="32"/>
                <w:szCs w:val="32"/>
              </w:rPr>
              <w:t>, 202</w:t>
            </w:r>
            <w:r>
              <w:rPr>
                <w:rFonts w:ascii="Calibri" w:hAnsi="Calibri" w:cs="Tahoma"/>
                <w:b/>
                <w:smallCaps/>
                <w:color w:val="000000" w:themeColor="text1"/>
                <w:sz w:val="32"/>
                <w:szCs w:val="32"/>
              </w:rPr>
              <w:t>3</w:t>
            </w:r>
          </w:p>
          <w:p w:rsidRPr="00EE05C7" w:rsidR="001C4A16" w:rsidRDefault="001C4A16" w14:paraId="33C8891C" w14:textId="77777777">
            <w:pPr>
              <w:pStyle w:val="Heading1"/>
              <w:jc w:val="right"/>
              <w:rPr>
                <w:rFonts w:ascii="Calibri" w:hAnsi="Calibri" w:cs="Tahoma"/>
                <w:b/>
                <w:smallCaps/>
                <w:color w:val="000000" w:themeColor="text1"/>
                <w:sz w:val="32"/>
                <w:szCs w:val="32"/>
              </w:rPr>
            </w:pPr>
            <w:r w:rsidRPr="00EE05C7">
              <w:rPr>
                <w:color w:val="000000" w:themeColor="text1"/>
              </w:rPr>
              <w:tab/>
            </w:r>
            <w:r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2:0</w:t>
            </w:r>
            <w:r w:rsidRPr="00EE05C7"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0 p</w:t>
            </w:r>
            <w:r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m -3:3</w:t>
            </w:r>
            <w:r w:rsidRPr="00EE05C7"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0p</w:t>
            </w:r>
            <w:r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m</w:t>
            </w:r>
            <w:r w:rsidRPr="00EE05C7"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 xml:space="preserve"> – Zoom</w:t>
            </w:r>
          </w:p>
        </w:tc>
      </w:tr>
    </w:tbl>
    <w:p w:rsidRPr="007451D0" w:rsidR="001C4A16" w:rsidP="001C4A16" w:rsidRDefault="001C4A16" w14:paraId="63CD5B33" w14:textId="77777777">
      <w:pPr>
        <w:tabs>
          <w:tab w:val="left" w:pos="8460"/>
        </w:tabs>
        <w:rPr>
          <w:rFonts w:ascii="Calibri" w:hAnsi="Calibri" w:cs="Tahoma"/>
          <w:b/>
          <w:i/>
          <w:sz w:val="8"/>
          <w:szCs w:val="8"/>
        </w:rPr>
      </w:pPr>
    </w:p>
    <w:p w:rsidRPr="00CA6D73" w:rsidR="001C4A16" w:rsidP="001C4A16" w:rsidRDefault="001C4A16" w14:paraId="5830AD36" w14:textId="77777777">
      <w:pPr>
        <w:autoSpaceDE w:val="0"/>
        <w:autoSpaceDN w:val="0"/>
        <w:adjustRightInd w:val="0"/>
        <w:rPr>
          <w:rFonts w:ascii="Calibri" w:hAnsi="Calibri" w:cs="Tahoma"/>
          <w:b/>
          <w:bCs/>
          <w:smallCaps/>
          <w:sz w:val="24"/>
          <w:szCs w:val="24"/>
        </w:rPr>
      </w:pPr>
      <w:r w:rsidRPr="00CA6D73">
        <w:rPr>
          <w:rFonts w:ascii="Calibri" w:hAnsi="Calibri" w:cs="Tahoma"/>
          <w:b/>
          <w:bCs/>
          <w:smallCaps/>
          <w:sz w:val="24"/>
          <w:szCs w:val="24"/>
        </w:rPr>
        <w:t>Membership</w:t>
      </w:r>
    </w:p>
    <w:tbl>
      <w:tblPr>
        <w:tblW w:w="13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2825"/>
        <w:gridCol w:w="430"/>
        <w:gridCol w:w="172"/>
        <w:gridCol w:w="2849"/>
        <w:gridCol w:w="432"/>
        <w:gridCol w:w="1579"/>
        <w:gridCol w:w="1277"/>
        <w:gridCol w:w="430"/>
        <w:gridCol w:w="2979"/>
      </w:tblGrid>
      <w:tr w:rsidRPr="00A448D9" w:rsidR="001C4A16" w:rsidTr="0D2AA850" w14:paraId="326E9559" w14:textId="77777777">
        <w:trPr>
          <w:trHeight w:val="233"/>
        </w:trPr>
        <w:tc>
          <w:tcPr>
            <w:tcW w:w="432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1A41E094" w:rsidRDefault="19FBD31A" w14:paraId="5E71C9DB" w14:textId="0A6D643E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24"/>
                <w:szCs w:val="24"/>
              </w:rPr>
            </w:pPr>
            <w:r w:rsidRPr="1A41E094">
              <w:rPr>
                <w:rFonts w:asciiTheme="minorHAnsi" w:hAnsiTheme="minorHAnsi" w:cstheme="minorBidi"/>
                <w:smallCaps/>
                <w:sz w:val="24"/>
                <w:szCs w:val="24"/>
              </w:rPr>
              <w:t>X</w:t>
            </w:r>
          </w:p>
        </w:tc>
        <w:tc>
          <w:tcPr>
            <w:tcW w:w="2825" w:type="dxa"/>
            <w:tcBorders>
              <w:top w:val="single" w:color="auto" w:sz="4" w:space="0"/>
            </w:tcBorders>
            <w:tcMar/>
          </w:tcPr>
          <w:p w:rsidRPr="00A448D9" w:rsidR="001C4A16" w:rsidRDefault="001C4A16" w14:paraId="4E59BD36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Kelly Coreas, Co-Chair</w:t>
            </w:r>
          </w:p>
          <w:p w:rsidRPr="00A448D9" w:rsidR="001C4A16" w:rsidRDefault="001C4A16" w14:paraId="63BC949C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Respiratory Therapy</w:t>
            </w:r>
          </w:p>
        </w:tc>
        <w:tc>
          <w:tcPr>
            <w:tcW w:w="430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1A41E094" w:rsidRDefault="00E23E2A" w14:paraId="549E1643" w14:textId="0BAC9B5E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mallCaps/>
                <w:sz w:val="24"/>
                <w:szCs w:val="24"/>
              </w:rPr>
              <w:t>X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</w:tcBorders>
            <w:tcMar/>
          </w:tcPr>
          <w:p w:rsidRPr="00A448D9" w:rsidR="001C4A16" w:rsidRDefault="001C4A16" w14:paraId="4FC8F044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Chris Jackson, Co-Chair</w:t>
            </w:r>
          </w:p>
          <w:p w:rsidRPr="00A448D9" w:rsidR="001C4A16" w:rsidRDefault="001C4A16" w14:paraId="6AB63811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Kinesiology</w:t>
            </w:r>
          </w:p>
        </w:tc>
        <w:tc>
          <w:tcPr>
            <w:tcW w:w="432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1A41E094" w:rsidRDefault="00B773D4" w14:paraId="6B91DC6F" w14:textId="54381C92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mallCaps/>
                <w:sz w:val="24"/>
                <w:szCs w:val="24"/>
              </w:rPr>
              <w:t>X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</w:tcBorders>
            <w:tcMar/>
          </w:tcPr>
          <w:p w:rsidRPr="00A448D9" w:rsidR="001C4A16" w:rsidRDefault="001C4A16" w14:paraId="55C27C9E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Tammy Knott-Silva, Co-Chair</w:t>
            </w:r>
          </w:p>
          <w:p w:rsidRPr="00A448D9" w:rsidR="001C4A16" w:rsidRDefault="001C4A16" w14:paraId="2133A1A0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Associate Dean, Kinesiology</w:t>
            </w:r>
          </w:p>
        </w:tc>
        <w:tc>
          <w:tcPr>
            <w:tcW w:w="430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1A41E094" w:rsidRDefault="00E23E2A" w14:paraId="54CC4400" w14:textId="77D12C8D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mallCaps/>
                <w:sz w:val="24"/>
                <w:szCs w:val="24"/>
              </w:rPr>
              <w:t>X</w:t>
            </w:r>
          </w:p>
        </w:tc>
        <w:tc>
          <w:tcPr>
            <w:tcW w:w="2979" w:type="dxa"/>
            <w:tcBorders>
              <w:top w:val="single" w:color="auto" w:sz="4" w:space="0"/>
            </w:tcBorders>
            <w:tcMar/>
          </w:tcPr>
          <w:p w:rsidRPr="00A448D9" w:rsidR="001C4A16" w:rsidRDefault="001C4A16" w14:paraId="3B599BC7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Annel Medina Tagarao</w:t>
            </w:r>
          </w:p>
          <w:p w:rsidRPr="00A448D9" w:rsidR="001C4A16" w:rsidRDefault="001C4A16" w14:paraId="77B9EAB8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Educational Research Assessment Analyst</w:t>
            </w:r>
          </w:p>
        </w:tc>
      </w:tr>
      <w:tr w:rsidRPr="00A448D9" w:rsidR="001C4A16" w:rsidTr="0D2AA850" w14:paraId="6DBB57A9" w14:textId="77777777">
        <w:trPr>
          <w:trHeight w:val="233"/>
        </w:trPr>
        <w:tc>
          <w:tcPr>
            <w:tcW w:w="432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1A41E094" w:rsidRDefault="007939E1" w14:paraId="57643E96" w14:textId="25EEE098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mallCaps/>
                <w:sz w:val="24"/>
                <w:szCs w:val="24"/>
              </w:rPr>
              <w:t>X</w:t>
            </w:r>
          </w:p>
        </w:tc>
        <w:tc>
          <w:tcPr>
            <w:tcW w:w="2825" w:type="dxa"/>
            <w:tcBorders>
              <w:top w:val="single" w:color="auto" w:sz="4" w:space="0"/>
            </w:tcBorders>
            <w:tcMar/>
          </w:tcPr>
          <w:p w:rsidRPr="00A448D9" w:rsidR="001C4A16" w:rsidRDefault="001C4A16" w14:paraId="3BC1F6BB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Fawaz Al-Malood</w:t>
            </w:r>
          </w:p>
          <w:p w:rsidRPr="00A448D9" w:rsidR="001C4A16" w:rsidRDefault="001C4A16" w14:paraId="1B232F8A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Associate Dean, Business</w:t>
            </w:r>
          </w:p>
        </w:tc>
        <w:tc>
          <w:tcPr>
            <w:tcW w:w="430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1A41E094" w:rsidRDefault="00640D0C" w14:paraId="2FE37F2D" w14:textId="2B468828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mallCaps/>
                <w:sz w:val="24"/>
                <w:szCs w:val="24"/>
              </w:rPr>
              <w:t>X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</w:tcBorders>
            <w:tcMar/>
          </w:tcPr>
          <w:p w:rsidRPr="00A448D9" w:rsidR="001C4A16" w:rsidRDefault="001C4A16" w14:paraId="4592A41C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Eric Lara</w:t>
            </w:r>
          </w:p>
          <w:p w:rsidRPr="00A448D9" w:rsidR="001C4A16" w:rsidRDefault="001C4A16" w14:paraId="25AE99F2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Associate Dean, Student Success &amp; Equity</w:t>
            </w:r>
          </w:p>
        </w:tc>
        <w:tc>
          <w:tcPr>
            <w:tcW w:w="432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1A41E094" w:rsidRDefault="001C4A16" w14:paraId="36548F3D" w14:textId="77777777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tcBorders>
              <w:top w:val="single" w:color="auto" w:sz="4" w:space="0"/>
            </w:tcBorders>
            <w:tcMar/>
          </w:tcPr>
          <w:p w:rsidRPr="00A448D9" w:rsidR="001C4A16" w:rsidRDefault="001C4A16" w14:paraId="6507E515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Jared Burton</w:t>
            </w:r>
          </w:p>
          <w:p w:rsidRPr="00A448D9" w:rsidR="001C4A16" w:rsidRDefault="001C4A16" w14:paraId="7AEC533B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Library Science</w:t>
            </w:r>
          </w:p>
        </w:tc>
        <w:tc>
          <w:tcPr>
            <w:tcW w:w="430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1A41E094" w:rsidRDefault="007968F6" w14:paraId="57420142" w14:textId="7AD5C31F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mallCaps/>
                <w:sz w:val="24"/>
                <w:szCs w:val="24"/>
              </w:rPr>
              <w:t>X</w:t>
            </w:r>
          </w:p>
        </w:tc>
        <w:tc>
          <w:tcPr>
            <w:tcW w:w="2979" w:type="dxa"/>
            <w:tcBorders>
              <w:top w:val="single" w:color="auto" w:sz="4" w:space="0"/>
            </w:tcBorders>
            <w:tcMar/>
          </w:tcPr>
          <w:p w:rsidRPr="00A448D9" w:rsidR="001C4A16" w:rsidRDefault="001C4A16" w14:paraId="1A372083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Christina Cammayo</w:t>
            </w:r>
          </w:p>
          <w:p w:rsidRPr="00A448D9" w:rsidR="001C4A16" w:rsidRDefault="001C4A16" w14:paraId="4FE70BC5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Nutrition &amp; Food</w:t>
            </w:r>
          </w:p>
        </w:tc>
      </w:tr>
      <w:tr w:rsidRPr="00A448D9" w:rsidR="001C4A16" w:rsidTr="0D2AA850" w14:paraId="0D835A39" w14:textId="77777777">
        <w:trPr>
          <w:trHeight w:val="233"/>
        </w:trPr>
        <w:tc>
          <w:tcPr>
            <w:tcW w:w="432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1A41E094" w:rsidRDefault="007968F6" w14:paraId="471ED918" w14:textId="75AB636F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mallCaps/>
                <w:sz w:val="24"/>
                <w:szCs w:val="24"/>
              </w:rPr>
              <w:t>X</w:t>
            </w:r>
          </w:p>
        </w:tc>
        <w:tc>
          <w:tcPr>
            <w:tcW w:w="2825" w:type="dxa"/>
            <w:tcBorders>
              <w:top w:val="single" w:color="auto" w:sz="4" w:space="0"/>
            </w:tcBorders>
            <w:tcMar/>
          </w:tcPr>
          <w:p w:rsidRPr="00A448D9" w:rsidR="001C4A16" w:rsidRDefault="001C4A16" w14:paraId="057B3A60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Landry Chaplot</w:t>
            </w:r>
          </w:p>
          <w:p w:rsidRPr="00A448D9" w:rsidR="001C4A16" w:rsidRDefault="001C4A16" w14:paraId="637B2161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Adult Basic Education</w:t>
            </w:r>
          </w:p>
        </w:tc>
        <w:tc>
          <w:tcPr>
            <w:tcW w:w="430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1A41E094" w:rsidRDefault="007968F6" w14:paraId="05BC8266" w14:textId="4B129E2C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mallCaps/>
                <w:sz w:val="24"/>
                <w:szCs w:val="24"/>
              </w:rPr>
              <w:t>X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</w:tcBorders>
            <w:tcMar/>
          </w:tcPr>
          <w:p w:rsidRPr="00A448D9" w:rsidR="001C4A16" w:rsidRDefault="001C4A16" w14:paraId="2BE335B5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Mary Ann Gomez-Angel</w:t>
            </w:r>
          </w:p>
          <w:p w:rsidRPr="00A448D9" w:rsidR="001C4A16" w:rsidRDefault="001C4A16" w14:paraId="46903280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Adult Basic Education</w:t>
            </w:r>
          </w:p>
        </w:tc>
        <w:tc>
          <w:tcPr>
            <w:tcW w:w="432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1A41E094" w:rsidRDefault="001C4A16" w14:paraId="24EE38DC" w14:textId="77777777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tcBorders>
              <w:top w:val="single" w:color="auto" w:sz="4" w:space="0"/>
            </w:tcBorders>
            <w:tcMar/>
          </w:tcPr>
          <w:p w:rsidRPr="00A448D9" w:rsidR="001C4A16" w:rsidRDefault="001C4A16" w14:paraId="62081A06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Jason Hayward</w:t>
            </w:r>
          </w:p>
          <w:p w:rsidRPr="00A448D9" w:rsidR="001C4A16" w:rsidRDefault="001C4A16" w14:paraId="6BDB4AAB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Counseling Services</w:t>
            </w:r>
          </w:p>
        </w:tc>
        <w:tc>
          <w:tcPr>
            <w:tcW w:w="430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1A41E094" w:rsidRDefault="001C4A16" w14:paraId="56CC70F0" w14:textId="77777777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color="auto" w:sz="4" w:space="0"/>
            </w:tcBorders>
            <w:tcMar/>
          </w:tcPr>
          <w:p w:rsidRPr="00A448D9" w:rsidR="001C4A16" w:rsidRDefault="001C4A16" w14:paraId="7C1599E6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Susie Chac</w:t>
            </w:r>
          </w:p>
          <w:p w:rsidRPr="00A448D9" w:rsidR="001C4A16" w:rsidRDefault="001C4A16" w14:paraId="63BE1047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Associated Students</w:t>
            </w:r>
          </w:p>
        </w:tc>
      </w:tr>
      <w:tr w:rsidRPr="00A448D9" w:rsidR="001C4A16" w:rsidTr="0D2AA850" w14:paraId="49410B80" w14:textId="77777777">
        <w:trPr>
          <w:trHeight w:val="233"/>
        </w:trPr>
        <w:tc>
          <w:tcPr>
            <w:tcW w:w="432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1A41E094" w:rsidRDefault="001C4A16" w14:paraId="0328FBCD" w14:textId="77777777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color="auto" w:sz="4" w:space="0"/>
            </w:tcBorders>
            <w:tcMar/>
          </w:tcPr>
          <w:p w:rsidRPr="00A448D9" w:rsidR="001C4A16" w:rsidRDefault="001C4A16" w14:paraId="565098B3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  <w:t>Vacant</w:t>
            </w:r>
          </w:p>
          <w:p w:rsidRPr="00A448D9" w:rsidR="001C4A16" w:rsidRDefault="001C4A16" w14:paraId="6CFEF1D4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  <w:t>At-Large Faculty</w:t>
            </w:r>
          </w:p>
        </w:tc>
        <w:tc>
          <w:tcPr>
            <w:tcW w:w="430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1A41E094" w:rsidRDefault="001C4A16" w14:paraId="0B904AF4" w14:textId="77777777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</w:tcBorders>
            <w:tcMar/>
          </w:tcPr>
          <w:p w:rsidRPr="00A448D9" w:rsidR="001C4A16" w:rsidRDefault="001C4A16" w14:paraId="39982CB6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  <w:t>Vacant</w:t>
            </w:r>
          </w:p>
          <w:p w:rsidRPr="00A448D9" w:rsidR="001C4A16" w:rsidRDefault="001C4A16" w14:paraId="1DF81331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  <w:t>At-Large Faculty</w:t>
            </w:r>
          </w:p>
        </w:tc>
        <w:tc>
          <w:tcPr>
            <w:tcW w:w="432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1A41E094" w:rsidRDefault="001C4A16" w14:paraId="510506CE" w14:textId="77777777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tcBorders>
              <w:top w:val="single" w:color="auto" w:sz="4" w:space="0"/>
            </w:tcBorders>
            <w:tcMar/>
          </w:tcPr>
          <w:p w:rsidRPr="00A448D9" w:rsidR="001C4A16" w:rsidRDefault="001C4A16" w14:paraId="48E2FC08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  <w:t>Vacant</w:t>
            </w:r>
          </w:p>
          <w:p w:rsidRPr="00A448D9" w:rsidR="001C4A16" w:rsidRDefault="001C4A16" w14:paraId="46EB87A9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  <w:t>At-Large Faculty</w:t>
            </w:r>
          </w:p>
        </w:tc>
        <w:tc>
          <w:tcPr>
            <w:tcW w:w="430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1A41E094" w:rsidRDefault="001C4A16" w14:paraId="54C0468B" w14:textId="77777777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color="auto" w:sz="4" w:space="0"/>
            </w:tcBorders>
            <w:tcMar/>
          </w:tcPr>
          <w:p w:rsidRPr="00A448D9" w:rsidR="001C4A16" w:rsidRDefault="001C4A16" w14:paraId="6F5F2EC4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  <w:t>Vacant</w:t>
            </w:r>
          </w:p>
          <w:p w:rsidRPr="00A448D9" w:rsidR="001C4A16" w:rsidRDefault="001C4A16" w14:paraId="3192011A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  <w:t>At-Large Faculty</w:t>
            </w:r>
          </w:p>
        </w:tc>
      </w:tr>
      <w:tr w:rsidRPr="00A448D9" w:rsidR="001C4A16" w:rsidTr="0D2AA850" w14:paraId="2C01914F" w14:textId="77777777">
        <w:trPr>
          <w:trHeight w:val="233"/>
        </w:trPr>
        <w:tc>
          <w:tcPr>
            <w:tcW w:w="432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1A41E094" w:rsidRDefault="00C81BA1" w14:paraId="5F630B29" w14:textId="3D8E7E04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mallCaps/>
                <w:sz w:val="24"/>
                <w:szCs w:val="24"/>
              </w:rPr>
              <w:t>X</w:t>
            </w:r>
          </w:p>
        </w:tc>
        <w:tc>
          <w:tcPr>
            <w:tcW w:w="2825" w:type="dxa"/>
            <w:tcBorders>
              <w:top w:val="single" w:color="auto" w:sz="4" w:space="0"/>
            </w:tcBorders>
            <w:tcMar/>
          </w:tcPr>
          <w:p w:rsidR="001C4A16" w:rsidRDefault="00C81BA1" w14:paraId="437679DC" w14:textId="7F1AADE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>Amy</w:t>
            </w:r>
            <w:r w:rsidRPr="00C81BA1" w:rsidR="00B27FD2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Nakamura </w:t>
            </w: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>–</w:t>
            </w:r>
            <w:r w:rsidRPr="00C81BA1" w:rsidR="00B27FD2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guest</w:t>
            </w:r>
          </w:p>
          <w:p w:rsidRPr="00A448D9" w:rsidR="00C81BA1" w:rsidRDefault="00C81BA1" w14:paraId="7BF0A39A" w14:textId="5BEA38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1A41E094" w:rsidRDefault="001C4A16" w14:paraId="59C152A4" w14:textId="77777777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</w:tcBorders>
            <w:tcMar/>
          </w:tcPr>
          <w:p w:rsidRPr="00A448D9" w:rsidR="001C4A16" w:rsidRDefault="001C4A16" w14:paraId="688C359E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1A41E094" w:rsidRDefault="001C4A16" w14:paraId="65F1D8A5" w14:textId="77777777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tcBorders>
              <w:top w:val="single" w:color="auto" w:sz="4" w:space="0"/>
            </w:tcBorders>
            <w:tcMar/>
          </w:tcPr>
          <w:p w:rsidRPr="00A448D9" w:rsidR="001C4A16" w:rsidRDefault="001C4A16" w14:paraId="0A112183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1A41E094" w:rsidRDefault="001C4A16" w14:paraId="4E3F63D3" w14:textId="77777777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color="auto" w:sz="4" w:space="0"/>
            </w:tcBorders>
            <w:tcMar/>
          </w:tcPr>
          <w:p w:rsidRPr="00A448D9" w:rsidR="001C4A16" w:rsidRDefault="001C4A16" w14:paraId="70E56932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</w:pPr>
          </w:p>
        </w:tc>
      </w:tr>
      <w:tr w:rsidRPr="007451D0" w:rsidR="001C4A16" w:rsidTr="0D2AA850" w14:paraId="1BB9F8C8" w14:textId="77777777">
        <w:trPr>
          <w:trHeight w:val="233"/>
        </w:trPr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7451D0" w:rsidR="001C4A16" w:rsidRDefault="001C4A16" w14:paraId="53305E23" w14:textId="77777777">
            <w:pPr>
              <w:jc w:val="right"/>
              <w:rPr>
                <w:rFonts w:ascii="Calibri" w:hAnsi="Calibri" w:cs="Tahoma"/>
                <w:bCs/>
                <w:smallCaps/>
                <w:sz w:val="24"/>
                <w:szCs w:val="24"/>
              </w:rPr>
            </w:pPr>
          </w:p>
        </w:tc>
        <w:tc>
          <w:tcPr>
            <w:tcW w:w="342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7451D0" w:rsidR="001C4A16" w:rsidRDefault="001C4A16" w14:paraId="019847C6" w14:textId="77777777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7451D0" w:rsidR="001C4A16" w:rsidRDefault="001C4A16" w14:paraId="4A062F5A" w14:textId="77777777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7451D0" w:rsidR="001C4A16" w:rsidRDefault="001C4A16" w14:paraId="6A5360EB" w14:textId="77777777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</w:p>
        </w:tc>
      </w:tr>
      <w:tr w:rsidRPr="007451D0" w:rsidR="001C4A16" w:rsidTr="0D2AA850" w14:paraId="4EB0518C" w14:textId="77777777">
        <w:trPr>
          <w:trHeight w:val="233"/>
        </w:trPr>
        <w:tc>
          <w:tcPr>
            <w:tcW w:w="432" w:type="dxa"/>
            <w:tcBorders>
              <w:top w:val="single" w:color="auto" w:sz="4" w:space="0"/>
            </w:tcBorders>
            <w:tcMar/>
          </w:tcPr>
          <w:p w:rsidRPr="007451D0" w:rsidR="001C4A16" w:rsidRDefault="001C4A16" w14:paraId="4889C93A" w14:textId="77777777">
            <w:pPr>
              <w:jc w:val="right"/>
              <w:rPr>
                <w:rFonts w:ascii="Calibri" w:hAnsi="Calibri" w:cs="Tahoma"/>
                <w:bCs/>
                <w:smallCaps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tcBorders>
              <w:top w:val="single" w:color="auto" w:sz="4" w:space="0"/>
            </w:tcBorders>
            <w:tcMar/>
          </w:tcPr>
          <w:p w:rsidRPr="007451D0" w:rsidR="001C4A16" w:rsidRDefault="001C4A16" w14:paraId="68F9953A" w14:textId="77777777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  <w:smallCaps/>
                <w:color w:val="000000"/>
                <w:sz w:val="24"/>
                <w:szCs w:val="24"/>
              </w:rPr>
            </w:pPr>
            <w:r w:rsidRPr="007451D0"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  <w:t>Topic</w:t>
            </w:r>
          </w:p>
        </w:tc>
        <w:tc>
          <w:tcPr>
            <w:tcW w:w="5032" w:type="dxa"/>
            <w:gridSpan w:val="4"/>
            <w:tcBorders>
              <w:top w:val="single" w:color="auto" w:sz="4" w:space="0"/>
            </w:tcBorders>
            <w:tcMar/>
          </w:tcPr>
          <w:p w:rsidRPr="007451D0" w:rsidR="001C4A16" w:rsidRDefault="001C4A16" w14:paraId="49DEC622" w14:textId="77777777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Cs/>
                <w:smallCaps/>
                <w:sz w:val="24"/>
                <w:szCs w:val="24"/>
              </w:rPr>
            </w:pPr>
            <w:r w:rsidRPr="007451D0"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  <w:t>Updates/Discussion</w:t>
            </w:r>
          </w:p>
        </w:tc>
        <w:tc>
          <w:tcPr>
            <w:tcW w:w="4686" w:type="dxa"/>
            <w:gridSpan w:val="3"/>
            <w:tcBorders>
              <w:top w:val="single" w:color="auto" w:sz="4" w:space="0"/>
            </w:tcBorders>
            <w:tcMar/>
          </w:tcPr>
          <w:p w:rsidRPr="007451D0" w:rsidR="001C4A16" w:rsidRDefault="001C4A16" w14:paraId="0263EE0E" w14:textId="77777777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  <w:r w:rsidRPr="007451D0"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  <w:t>Outcome/Action</w:t>
            </w:r>
          </w:p>
        </w:tc>
      </w:tr>
      <w:tr w:rsidRPr="007451D0" w:rsidR="001C4A16" w:rsidTr="0D2AA850" w14:paraId="79B3C7DA" w14:textId="77777777">
        <w:trPr>
          <w:trHeight w:val="864"/>
        </w:trPr>
        <w:tc>
          <w:tcPr>
            <w:tcW w:w="432" w:type="dxa"/>
            <w:tcMar/>
          </w:tcPr>
          <w:p w:rsidRPr="007451D0" w:rsidR="001C4A16" w:rsidRDefault="001C4A16" w14:paraId="5D35461F" w14:textId="77777777">
            <w:pPr>
              <w:numPr>
                <w:ilvl w:val="0"/>
                <w:numId w:val="10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5" w:type="dxa"/>
            <w:gridSpan w:val="2"/>
            <w:tcMar/>
          </w:tcPr>
          <w:p w:rsidRPr="007F4BA5" w:rsidR="001C4A16" w:rsidRDefault="001C4A16" w14:paraId="5FCFF112" w14:textId="5828303C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42D9627D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Welcome – </w:t>
            </w:r>
            <w:r w:rsidRPr="42D9627D" w:rsidR="3E8DEBA0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Chris</w:t>
            </w:r>
          </w:p>
        </w:tc>
        <w:tc>
          <w:tcPr>
            <w:tcW w:w="5032" w:type="dxa"/>
            <w:gridSpan w:val="4"/>
            <w:tcMar/>
          </w:tcPr>
          <w:p w:rsidRPr="00DE44F3" w:rsidR="00880150" w:rsidP="00DE44F3" w:rsidRDefault="00880150" w14:paraId="47602943" w14:textId="67E0C31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686" w:type="dxa"/>
            <w:gridSpan w:val="3"/>
            <w:tcMar/>
          </w:tcPr>
          <w:p w:rsidRPr="00DE44F3" w:rsidR="001C4A16" w:rsidP="00DE44F3" w:rsidRDefault="001C4A16" w14:paraId="4F1BD47E" w14:textId="7777777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Pr="007451D0" w:rsidR="001C4A16" w:rsidTr="0D2AA850" w14:paraId="40DB8A3E" w14:textId="77777777">
        <w:trPr>
          <w:trHeight w:val="864"/>
        </w:trPr>
        <w:tc>
          <w:tcPr>
            <w:tcW w:w="432" w:type="dxa"/>
            <w:tcMar/>
          </w:tcPr>
          <w:p w:rsidRPr="007451D0" w:rsidR="001C4A16" w:rsidRDefault="001C4A16" w14:paraId="0106ED7C" w14:textId="77777777">
            <w:pPr>
              <w:numPr>
                <w:ilvl w:val="0"/>
                <w:numId w:val="10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5" w:type="dxa"/>
            <w:gridSpan w:val="2"/>
            <w:tcMar/>
          </w:tcPr>
          <w:p w:rsidRPr="007451D0" w:rsidR="001C4A16" w:rsidRDefault="001C4A16" w14:paraId="01D1681F" w14:textId="43353BD0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42D9627D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Review of agenda – </w:t>
            </w:r>
            <w:r w:rsidRPr="42D9627D" w:rsidR="312E1A28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Chris</w:t>
            </w:r>
          </w:p>
        </w:tc>
        <w:tc>
          <w:tcPr>
            <w:tcW w:w="5032" w:type="dxa"/>
            <w:gridSpan w:val="4"/>
            <w:tcMar/>
          </w:tcPr>
          <w:p w:rsidRPr="00DE44F3" w:rsidR="001C4A16" w:rsidP="00DE44F3" w:rsidRDefault="28ECCA43" w14:paraId="599417F9" w14:textId="3381437E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 w:rsidRPr="00DE44F3">
              <w:rPr>
                <w:rFonts w:ascii="Calibri" w:hAnsi="Calibri" w:cs="Tahoma"/>
                <w:sz w:val="22"/>
                <w:szCs w:val="22"/>
              </w:rPr>
              <w:t>Agenda reviewed</w:t>
            </w:r>
          </w:p>
        </w:tc>
        <w:tc>
          <w:tcPr>
            <w:tcW w:w="4686" w:type="dxa"/>
            <w:gridSpan w:val="3"/>
            <w:tcMar/>
          </w:tcPr>
          <w:p w:rsidRPr="00DE44F3" w:rsidR="001C4A16" w:rsidP="00DE44F3" w:rsidRDefault="28ECCA43" w14:paraId="21687EF7" w14:textId="1CE38594">
            <w:pPr>
              <w:pStyle w:val="ListParagraph"/>
              <w:numPr>
                <w:ilvl w:val="0"/>
                <w:numId w:val="15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 w:rsidRPr="00DE44F3">
              <w:rPr>
                <w:rFonts w:ascii="Calibri" w:hAnsi="Calibri" w:cs="Tahoma"/>
                <w:sz w:val="22"/>
                <w:szCs w:val="22"/>
              </w:rPr>
              <w:t>Approved</w:t>
            </w:r>
          </w:p>
        </w:tc>
      </w:tr>
      <w:tr w:rsidRPr="007451D0" w:rsidR="001C4A16" w:rsidTr="0D2AA850" w14:paraId="5D0944CB" w14:textId="77777777">
        <w:trPr>
          <w:trHeight w:val="864"/>
        </w:trPr>
        <w:tc>
          <w:tcPr>
            <w:tcW w:w="432" w:type="dxa"/>
            <w:tcMar/>
          </w:tcPr>
          <w:p w:rsidRPr="007451D0" w:rsidR="001C4A16" w:rsidRDefault="001C4A16" w14:paraId="4153556C" w14:textId="77777777">
            <w:pPr>
              <w:numPr>
                <w:ilvl w:val="0"/>
                <w:numId w:val="10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5" w:type="dxa"/>
            <w:gridSpan w:val="2"/>
            <w:tcMar/>
          </w:tcPr>
          <w:p w:rsidRPr="00CB298D" w:rsidR="001C4A16" w:rsidP="0D2AA850" w:rsidRDefault="001C4A16" w14:paraId="3500F577" w14:textId="2E296946">
            <w:pPr>
              <w:autoSpaceDE w:val="0"/>
              <w:autoSpaceDN w:val="0"/>
              <w:adjustRightInd w:val="0"/>
              <w:rPr>
                <w:rFonts w:ascii="Calibri" w:hAnsi="Calibri" w:cs="Tahoma"/>
                <w:i w:val="1"/>
                <w:iCs w:val="1"/>
                <w:color w:val="000000"/>
                <w:sz w:val="22"/>
                <w:szCs w:val="22"/>
              </w:rPr>
            </w:pPr>
            <w:r w:rsidRPr="0D2AA850" w:rsidR="001C4A16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 xml:space="preserve">Review of </w:t>
            </w:r>
            <w:r w:rsidRPr="0D2AA850" w:rsidR="001C4A16">
              <w:rPr>
                <w:rFonts w:ascii="Calibri" w:hAnsi="Calibri" w:cs="Tahoma"/>
                <w:sz w:val="22"/>
                <w:szCs w:val="22"/>
              </w:rPr>
              <w:t>November 15 minutes</w:t>
            </w:r>
            <w:r w:rsidRPr="0D2AA850" w:rsidR="001C4A16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 xml:space="preserve"> – </w:t>
            </w:r>
            <w:r w:rsidRPr="0D2AA850" w:rsidR="2E07C234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>Chris</w:t>
            </w:r>
          </w:p>
        </w:tc>
        <w:tc>
          <w:tcPr>
            <w:tcW w:w="5032" w:type="dxa"/>
            <w:gridSpan w:val="4"/>
            <w:tcMar/>
          </w:tcPr>
          <w:p w:rsidRPr="00DE44F3" w:rsidR="001C4A16" w:rsidP="00DE44F3" w:rsidRDefault="0A0464FE" w14:paraId="00D598EC" w14:textId="272E8F09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ind w:left="166" w:hanging="180"/>
              <w:rPr>
                <w:rFonts w:asciiTheme="minorHAnsi" w:hAnsiTheme="minorHAnsi" w:cstheme="minorBidi"/>
                <w:sz w:val="22"/>
                <w:szCs w:val="22"/>
              </w:rPr>
            </w:pPr>
            <w:r w:rsidRPr="00DE44F3">
              <w:rPr>
                <w:rFonts w:asciiTheme="minorHAnsi" w:hAnsiTheme="minorHAnsi" w:cstheme="minorBidi"/>
                <w:sz w:val="22"/>
                <w:szCs w:val="22"/>
              </w:rPr>
              <w:t>Minutes reviewed</w:t>
            </w:r>
          </w:p>
        </w:tc>
        <w:tc>
          <w:tcPr>
            <w:tcW w:w="4686" w:type="dxa"/>
            <w:gridSpan w:val="3"/>
            <w:tcMar/>
          </w:tcPr>
          <w:p w:rsidRPr="00DE44F3" w:rsidR="001C4A16" w:rsidP="00DE44F3" w:rsidRDefault="0A0464FE" w14:paraId="1D583C2D" w14:textId="2BF2CC73">
            <w:pPr>
              <w:pStyle w:val="ListParagraph"/>
              <w:numPr>
                <w:ilvl w:val="0"/>
                <w:numId w:val="15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 w:rsidRPr="00DE44F3">
              <w:rPr>
                <w:rFonts w:ascii="Calibri" w:hAnsi="Calibri" w:cs="Tahoma"/>
                <w:sz w:val="22"/>
                <w:szCs w:val="22"/>
              </w:rPr>
              <w:t>Approved</w:t>
            </w:r>
          </w:p>
        </w:tc>
      </w:tr>
      <w:tr w:rsidR="42D9627D" w:rsidTr="0D2AA850" w14:paraId="64234F4C" w14:textId="77777777">
        <w:trPr>
          <w:trHeight w:val="864"/>
        </w:trPr>
        <w:tc>
          <w:tcPr>
            <w:tcW w:w="432" w:type="dxa"/>
            <w:tcMar/>
          </w:tcPr>
          <w:p w:rsidR="42D9627D" w:rsidP="007C0F4A" w:rsidRDefault="42D9627D" w14:paraId="3C7F0A06" w14:textId="7E92834D">
            <w:pPr>
              <w:numPr>
                <w:ilvl w:val="0"/>
                <w:numId w:val="10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5" w:type="dxa"/>
            <w:gridSpan w:val="2"/>
            <w:tcMar/>
          </w:tcPr>
          <w:p w:rsidRPr="007C0F4A" w:rsidR="556263CD" w:rsidP="007C0F4A" w:rsidRDefault="556263CD" w14:paraId="71CC4125" w14:textId="1B721EE2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007C0F4A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Assistant Outcomes Coordinator</w:t>
            </w:r>
            <w:r w:rsidR="00AB4C76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 position</w:t>
            </w:r>
            <w:r w:rsidRPr="007C0F4A" w:rsidR="2885D14E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 - </w:t>
            </w:r>
            <w:r w:rsidRPr="007C0F4A" w:rsidR="2F62BD49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Kelly</w:t>
            </w:r>
          </w:p>
        </w:tc>
        <w:tc>
          <w:tcPr>
            <w:tcW w:w="5032" w:type="dxa"/>
            <w:gridSpan w:val="4"/>
            <w:tcMar/>
          </w:tcPr>
          <w:p w:rsidRPr="00DE44F3" w:rsidR="42D9627D" w:rsidP="00DE44F3" w:rsidRDefault="006AA7E8" w14:paraId="775B4F47" w14:textId="4A8000F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66" w:hanging="18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00DE44F3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Assistant Outcomes Coordinator is open, please see campus announcement from 2/14 for more information.</w:t>
            </w:r>
          </w:p>
        </w:tc>
        <w:tc>
          <w:tcPr>
            <w:tcW w:w="4686" w:type="dxa"/>
            <w:gridSpan w:val="3"/>
            <w:tcMar/>
          </w:tcPr>
          <w:p w:rsidRPr="00DE44F3" w:rsidR="42D9627D" w:rsidP="00DE44F3" w:rsidRDefault="00707C1E" w14:paraId="5AD3FB54" w14:textId="759C2612">
            <w:pPr>
              <w:pStyle w:val="ListParagraph"/>
              <w:numPr>
                <w:ilvl w:val="0"/>
                <w:numId w:val="15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Contact Roger Willis if you are interested</w:t>
            </w:r>
          </w:p>
        </w:tc>
      </w:tr>
      <w:tr w:rsidR="42D9627D" w:rsidTr="0D2AA850" w14:paraId="43C7F04A" w14:textId="77777777">
        <w:trPr>
          <w:trHeight w:val="864"/>
        </w:trPr>
        <w:tc>
          <w:tcPr>
            <w:tcW w:w="432" w:type="dxa"/>
            <w:tcMar/>
          </w:tcPr>
          <w:p w:rsidR="42D9627D" w:rsidP="007C0F4A" w:rsidRDefault="42D9627D" w14:paraId="3E1DAF20" w14:textId="0E8E1EE7">
            <w:pPr>
              <w:numPr>
                <w:ilvl w:val="0"/>
                <w:numId w:val="10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5" w:type="dxa"/>
            <w:gridSpan w:val="2"/>
            <w:tcMar/>
          </w:tcPr>
          <w:p w:rsidRPr="007C0F4A" w:rsidR="556263CD" w:rsidP="007C0F4A" w:rsidRDefault="00000000" w14:paraId="7DE20AC1" w14:textId="424B551A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0D2AA850" w:rsidR="556263CD">
              <w:rPr>
                <w:rFonts w:ascii="Calibri" w:hAnsi="Calibri" w:cs="Tahoma"/>
                <w:sz w:val="22"/>
                <w:szCs w:val="22"/>
              </w:rPr>
              <w:t xml:space="preserve">Purpose </w:t>
            </w:r>
            <w:r w:rsidRPr="0D2AA850" w:rsidR="007D24A4">
              <w:rPr>
                <w:rFonts w:ascii="Calibri" w:hAnsi="Calibri" w:cs="Tahoma"/>
                <w:sz w:val="22"/>
                <w:szCs w:val="22"/>
              </w:rPr>
              <w:t>&amp;</w:t>
            </w:r>
            <w:r w:rsidRPr="0D2AA850" w:rsidR="556263CD">
              <w:rPr>
                <w:rFonts w:ascii="Calibri" w:hAnsi="Calibri" w:cs="Tahoma"/>
                <w:sz w:val="22"/>
                <w:szCs w:val="22"/>
              </w:rPr>
              <w:t xml:space="preserve"> Function</w:t>
            </w:r>
            <w:r w:rsidRPr="0D2AA850" w:rsidR="785A80CC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D2AA850" w:rsidR="007D24A4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 xml:space="preserve">and Committee </w:t>
            </w:r>
            <w:r w:rsidRPr="0D2AA850" w:rsidR="007D24A4">
              <w:rPr>
                <w:rFonts w:ascii="Calibri" w:hAnsi="Calibri" w:cs="Tahoma"/>
                <w:sz w:val="22"/>
                <w:szCs w:val="22"/>
              </w:rPr>
              <w:t>Goals</w:t>
            </w:r>
            <w:r w:rsidRPr="0D2AA850" w:rsidR="007D24A4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D2AA850" w:rsidR="00942B44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>updates</w:t>
            </w:r>
            <w:r w:rsidRPr="0D2AA850" w:rsidR="785A80CC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 xml:space="preserve">- </w:t>
            </w:r>
            <w:r w:rsidRPr="0D2AA850" w:rsidR="45F8F6F6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>Kelly</w:t>
            </w:r>
          </w:p>
        </w:tc>
        <w:tc>
          <w:tcPr>
            <w:tcW w:w="5032" w:type="dxa"/>
            <w:gridSpan w:val="4"/>
            <w:tcMar/>
          </w:tcPr>
          <w:p w:rsidR="42D9627D" w:rsidP="00DE44F3" w:rsidRDefault="612B1910" w14:paraId="765D5778" w14:textId="12040D1A">
            <w:pPr>
              <w:pStyle w:val="ListParagraph"/>
              <w:numPr>
                <w:ilvl w:val="0"/>
                <w:numId w:val="15"/>
              </w:numPr>
              <w:ind w:left="166" w:hanging="18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1A41E094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PAC has recommended the addition of a function that describes </w:t>
            </w:r>
            <w:r w:rsidR="001C0B9A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our</w:t>
            </w:r>
            <w:r w:rsidRPr="1A41E094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 work related to Accreditation Standards</w:t>
            </w:r>
          </w:p>
          <w:p w:rsidRPr="007C0F4A" w:rsidR="00815574" w:rsidP="00DE44F3" w:rsidRDefault="00815574" w14:paraId="35DC4F5B" w14:textId="1EBC7E1A">
            <w:pPr>
              <w:pStyle w:val="ListParagraph"/>
              <w:numPr>
                <w:ilvl w:val="0"/>
                <w:numId w:val="15"/>
              </w:numPr>
              <w:ind w:left="166" w:hanging="18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PAC has also recommended </w:t>
            </w:r>
            <w:r w:rsidRPr="00F27779" w:rsidR="00F27779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that we add a goal showing </w:t>
            </w:r>
            <w:r w:rsidR="008C622F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a </w:t>
            </w:r>
            <w:r w:rsidRPr="00F27779" w:rsidR="00F27779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proactive approach to accreditation standards and student success</w:t>
            </w:r>
          </w:p>
        </w:tc>
        <w:tc>
          <w:tcPr>
            <w:tcW w:w="4686" w:type="dxa"/>
            <w:gridSpan w:val="3"/>
            <w:tcMar/>
          </w:tcPr>
          <w:p w:rsidR="42D9627D" w:rsidP="00DE44F3" w:rsidRDefault="00987A98" w14:paraId="2267E1E2" w14:textId="0267E61C">
            <w:pPr>
              <w:pStyle w:val="ListParagraph"/>
              <w:numPr>
                <w:ilvl w:val="0"/>
                <w:numId w:val="15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 new</w:t>
            </w:r>
            <w:r w:rsidR="00934A86">
              <w:rPr>
                <w:rFonts w:ascii="Calibri" w:hAnsi="Calibri" w:cs="Tahoma"/>
                <w:sz w:val="22"/>
                <w:szCs w:val="22"/>
              </w:rPr>
              <w:t xml:space="preserve"> function </w:t>
            </w:r>
            <w:r w:rsidR="00BC5CA7">
              <w:rPr>
                <w:rFonts w:ascii="Calibri" w:hAnsi="Calibri" w:cs="Tahoma"/>
                <w:sz w:val="22"/>
                <w:szCs w:val="22"/>
              </w:rPr>
              <w:t xml:space="preserve">was </w:t>
            </w:r>
            <w:r w:rsidR="00934A86">
              <w:rPr>
                <w:rFonts w:ascii="Calibri" w:hAnsi="Calibri" w:cs="Tahoma"/>
                <w:sz w:val="22"/>
                <w:szCs w:val="22"/>
              </w:rPr>
              <w:t>added</w:t>
            </w:r>
            <w:r w:rsidR="00D60B77">
              <w:rPr>
                <w:rFonts w:ascii="Calibri" w:hAnsi="Calibri" w:cs="Tahoma"/>
                <w:sz w:val="22"/>
                <w:szCs w:val="22"/>
              </w:rPr>
              <w:t>:</w:t>
            </w:r>
          </w:p>
          <w:p w:rsidRPr="002453E8" w:rsidR="001C0B9A" w:rsidP="001C0B9A" w:rsidRDefault="00D60B77" w14:paraId="522FD3EC" w14:textId="52C3C330">
            <w:pPr>
              <w:pStyle w:val="ListParagraph"/>
              <w:numPr>
                <w:ilvl w:val="1"/>
                <w:numId w:val="15"/>
              </w:numPr>
              <w:ind w:left="346" w:hanging="180"/>
              <w:rPr>
                <w:rFonts w:ascii="Calibri" w:hAnsi="Calibri" w:cs="Tahoma"/>
                <w:sz w:val="24"/>
                <w:szCs w:val="24"/>
              </w:rPr>
            </w:pPr>
            <w:r w:rsidRPr="00D60B77">
              <w:rPr>
                <w:rFonts w:ascii="Calibri" w:hAnsi="Calibri" w:cs="Tahoma"/>
                <w:sz w:val="22"/>
                <w:szCs w:val="22"/>
              </w:rPr>
              <w:t>To support the college in meeting outcomes related accreditation standards. </w:t>
            </w:r>
          </w:p>
          <w:p w:rsidRPr="00DE44F3" w:rsidR="00934A86" w:rsidP="00DE44F3" w:rsidRDefault="00987A98" w14:paraId="0F8EE79A" w14:textId="5A52EE55">
            <w:pPr>
              <w:pStyle w:val="ListParagraph"/>
              <w:numPr>
                <w:ilvl w:val="0"/>
                <w:numId w:val="15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We will continue discussing a new goal at our next meeting</w:t>
            </w:r>
          </w:p>
        </w:tc>
      </w:tr>
      <w:tr w:rsidR="009E70E3" w:rsidTr="0D2AA850" w14:paraId="157D5798" w14:textId="77777777">
        <w:trPr>
          <w:trHeight w:val="864"/>
        </w:trPr>
        <w:tc>
          <w:tcPr>
            <w:tcW w:w="432" w:type="dxa"/>
            <w:tcMar/>
          </w:tcPr>
          <w:p w:rsidR="009E70E3" w:rsidP="42D9627D" w:rsidRDefault="009E70E3" w14:paraId="1DFEFE4A" w14:textId="77777777">
            <w:pPr>
              <w:numPr>
                <w:ilvl w:val="0"/>
                <w:numId w:val="10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5" w:type="dxa"/>
            <w:gridSpan w:val="2"/>
            <w:tcMar/>
          </w:tcPr>
          <w:p w:rsidR="001C00BA" w:rsidP="007C0F4A" w:rsidRDefault="00000000" w14:paraId="73BF8ACA" w14:textId="77777777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hyperlink w:history="1" r:id="rId12">
              <w:r w:rsidRPr="00684F9A" w:rsidR="009E70E3">
                <w:rPr>
                  <w:rStyle w:val="Hyperlink"/>
                  <w:rFonts w:ascii="Calibri" w:hAnsi="Calibri" w:cs="Tahoma"/>
                  <w:sz w:val="22"/>
                  <w:szCs w:val="22"/>
                </w:rPr>
                <w:t>Accreditation</w:t>
              </w:r>
            </w:hyperlink>
            <w:r w:rsidR="00FE4A3F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 </w:t>
            </w:r>
            <w:r w:rsidR="001C00BA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–</w:t>
            </w:r>
            <w:r w:rsidR="00FE4A3F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 Kell</w:t>
            </w:r>
            <w:r w:rsidR="001C00BA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y</w:t>
            </w:r>
          </w:p>
          <w:p w:rsidRPr="007C0F4A" w:rsidR="001C00BA" w:rsidP="007C0F4A" w:rsidRDefault="001C00BA" w14:paraId="5A6E25DD" w14:textId="1D2E19B1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5032" w:type="dxa"/>
            <w:gridSpan w:val="4"/>
            <w:tcMar/>
          </w:tcPr>
          <w:p w:rsidR="009E70E3" w:rsidP="00DE44F3" w:rsidRDefault="0000790D" w14:paraId="41F29906" w14:textId="7777777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66" w:hanging="18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00DE44F3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The Accreditation Team has posted </w:t>
            </w:r>
            <w:r w:rsidRPr="00DE44F3" w:rsidR="00542EC5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several sections of the ISER </w:t>
            </w:r>
            <w:r w:rsidRPr="00DE44F3" w:rsidR="00576351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draft </w:t>
            </w:r>
            <w:r w:rsidRPr="00DE44F3" w:rsidR="00542EC5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on their </w:t>
            </w:r>
            <w:r w:rsidRPr="00DE44F3" w:rsidR="00DE44F3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website,</w:t>
            </w:r>
            <w:r w:rsidRPr="00DE44F3" w:rsidR="00542EC5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 and they are asking for input </w:t>
            </w:r>
            <w:r w:rsidRPr="00DE44F3" w:rsidR="00DE44F3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on each section.  </w:t>
            </w:r>
          </w:p>
          <w:p w:rsidRPr="00DE44F3" w:rsidR="00DE44F3" w:rsidP="00DE44F3" w:rsidRDefault="00DE44F3" w14:paraId="4EAF65FA" w14:textId="5C90DFF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66" w:hanging="18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Outcomes is </w:t>
            </w:r>
            <w:r w:rsidR="001355B9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specifically part of IB, IC, and 2A</w:t>
            </w:r>
          </w:p>
        </w:tc>
        <w:tc>
          <w:tcPr>
            <w:tcW w:w="4686" w:type="dxa"/>
            <w:gridSpan w:val="3"/>
            <w:tcMar/>
          </w:tcPr>
          <w:p w:rsidR="00DE2C01" w:rsidP="00337C14" w:rsidRDefault="002E1A2D" w14:paraId="51535BA6" w14:textId="3B23E1FA">
            <w:pPr>
              <w:pStyle w:val="ListParagraph"/>
              <w:numPr>
                <w:ilvl w:val="0"/>
                <w:numId w:val="15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Committee members will review sections of the ISER that pertain to </w:t>
            </w:r>
            <w:r w:rsidR="001D37FA">
              <w:rPr>
                <w:rFonts w:ascii="Calibri" w:hAnsi="Calibri" w:cs="Tahoma"/>
                <w:sz w:val="22"/>
                <w:szCs w:val="22"/>
              </w:rPr>
              <w:t>outcomes (</w:t>
            </w:r>
            <w:r w:rsidR="001D37FA">
              <w:rPr>
                <w:rFonts w:ascii="Calibri" w:hAnsi="Calibri" w:cs="Tahoma"/>
                <w:sz w:val="22"/>
                <w:szCs w:val="22"/>
              </w:rPr>
              <w:t>IB, IC, and 2A</w:t>
            </w:r>
            <w:r w:rsidR="001D37FA">
              <w:rPr>
                <w:rFonts w:ascii="Calibri" w:hAnsi="Calibri" w:cs="Tahoma"/>
                <w:sz w:val="22"/>
                <w:szCs w:val="22"/>
              </w:rPr>
              <w:t>)</w:t>
            </w:r>
            <w:r w:rsidR="00337C14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>along with other sections (time permitting)</w:t>
            </w:r>
          </w:p>
          <w:p w:rsidRPr="00337C14" w:rsidR="001027F6" w:rsidP="00337C14" w:rsidRDefault="00DE2C01" w14:paraId="39E807BB" w14:textId="05EFBE95">
            <w:pPr>
              <w:pStyle w:val="ListParagraph"/>
              <w:numPr>
                <w:ilvl w:val="0"/>
                <w:numId w:val="15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lastRenderedPageBreak/>
              <w:t>P</w:t>
            </w:r>
            <w:r w:rsidR="002E1A2D">
              <w:rPr>
                <w:rFonts w:ascii="Calibri" w:hAnsi="Calibri" w:cs="Tahoma"/>
                <w:sz w:val="22"/>
                <w:szCs w:val="22"/>
              </w:rPr>
              <w:t>rovide feedback directly to the Accreditation Team via Smartsheet</w:t>
            </w:r>
          </w:p>
        </w:tc>
      </w:tr>
      <w:tr w:rsidR="42D9627D" w:rsidTr="0D2AA850" w14:paraId="3903F742" w14:textId="77777777">
        <w:trPr>
          <w:trHeight w:val="864"/>
        </w:trPr>
        <w:tc>
          <w:tcPr>
            <w:tcW w:w="432" w:type="dxa"/>
            <w:tcMar/>
          </w:tcPr>
          <w:p w:rsidR="42D9627D" w:rsidP="42D9627D" w:rsidRDefault="42D9627D" w14:paraId="11260E95" w14:textId="77777777">
            <w:pPr>
              <w:numPr>
                <w:ilvl w:val="0"/>
                <w:numId w:val="10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5" w:type="dxa"/>
            <w:gridSpan w:val="2"/>
            <w:tcMar/>
          </w:tcPr>
          <w:p w:rsidRPr="007C0F4A" w:rsidR="42D9627D" w:rsidP="007C0F4A" w:rsidRDefault="00000000" w14:paraId="0B3B0C5B" w14:textId="2FCEA38E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0D2AA850" w:rsidR="42D9627D">
              <w:rPr>
                <w:rFonts w:ascii="Calibri" w:hAnsi="Calibri" w:cs="Tahoma"/>
                <w:sz w:val="22"/>
                <w:szCs w:val="22"/>
              </w:rPr>
              <w:t>Survey results</w:t>
            </w:r>
            <w:r w:rsidRPr="0D2AA850" w:rsidR="42D9627D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 xml:space="preserve"> - Annel</w:t>
            </w:r>
          </w:p>
        </w:tc>
        <w:tc>
          <w:tcPr>
            <w:tcW w:w="5032" w:type="dxa"/>
            <w:gridSpan w:val="4"/>
            <w:tcMar/>
          </w:tcPr>
          <w:p w:rsidR="00571706" w:rsidP="00571706" w:rsidRDefault="002E1A2D" w14:paraId="74B8E742" w14:textId="789D433A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66" w:hanging="18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Annel presented </w:t>
            </w:r>
            <w:hyperlink w:history="1" r:id="rId14">
              <w:r w:rsidRPr="00473310">
                <w:rPr>
                  <w:rStyle w:val="Hyperlink"/>
                  <w:rFonts w:ascii="Calibri" w:hAnsi="Calibri" w:cs="Tahoma"/>
                  <w:sz w:val="22"/>
                  <w:szCs w:val="22"/>
                </w:rPr>
                <w:t>themes</w:t>
              </w:r>
            </w:hyperlink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 that were recognized throughout the data</w:t>
            </w:r>
            <w:r w:rsidR="00504DDA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 obtained from the survey</w:t>
            </w:r>
          </w:p>
          <w:p w:rsidRPr="00E058F8" w:rsidR="00CF3161" w:rsidP="00E058F8" w:rsidRDefault="001F77D5" w14:paraId="50613E62" w14:textId="6105755C">
            <w:pPr>
              <w:pStyle w:val="ListParagraph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left="166" w:hanging="18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Chris and Kelly also shared </w:t>
            </w:r>
            <w:r w:rsidR="004E4768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information gathered in a </w:t>
            </w:r>
            <w:hyperlink w:history="1" r:id="rId15">
              <w:r w:rsidRPr="004E4768" w:rsidR="00564EFE">
                <w:rPr>
                  <w:rStyle w:val="Hyperlink"/>
                  <w:rFonts w:ascii="Calibri" w:hAnsi="Calibri" w:cs="Tahoma"/>
                  <w:sz w:val="22"/>
                  <w:szCs w:val="22"/>
                </w:rPr>
                <w:t>Flex Day Padlet</w:t>
              </w:r>
            </w:hyperlink>
            <w:r w:rsidRPr="00E058F8" w:rsidR="000A170E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6" w:type="dxa"/>
            <w:gridSpan w:val="3"/>
            <w:tcMar/>
          </w:tcPr>
          <w:p w:rsidRPr="005F7A1F" w:rsidR="42D9627D" w:rsidP="005F7A1F" w:rsidRDefault="005F7A1F" w14:paraId="142F1A68" w14:textId="790FC430">
            <w:pPr>
              <w:pStyle w:val="ListParagraph"/>
              <w:numPr>
                <w:ilvl w:val="0"/>
                <w:numId w:val="15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We will discuss how we will use this information to develop training sessions, resources, and other support for faculty</w:t>
            </w:r>
            <w:r w:rsidR="00504DDA">
              <w:rPr>
                <w:rFonts w:ascii="Calibri" w:hAnsi="Calibri" w:cs="Tahoma"/>
                <w:sz w:val="22"/>
                <w:szCs w:val="22"/>
              </w:rPr>
              <w:t xml:space="preserve"> at our </w:t>
            </w:r>
            <w:r w:rsidR="00C3022E">
              <w:rPr>
                <w:rFonts w:ascii="Calibri" w:hAnsi="Calibri" w:cs="Tahoma"/>
                <w:sz w:val="22"/>
                <w:szCs w:val="22"/>
              </w:rPr>
              <w:t>3/21/23 meeting</w:t>
            </w:r>
          </w:p>
        </w:tc>
      </w:tr>
      <w:tr w:rsidR="42D9627D" w:rsidTr="0D2AA850" w14:paraId="54493C48" w14:textId="77777777">
        <w:trPr>
          <w:trHeight w:val="864"/>
        </w:trPr>
        <w:tc>
          <w:tcPr>
            <w:tcW w:w="432" w:type="dxa"/>
            <w:tcMar/>
          </w:tcPr>
          <w:p w:rsidR="42D9627D" w:rsidP="007C0F4A" w:rsidRDefault="42D9627D" w14:paraId="04A3B36D" w14:textId="33FAA7C6">
            <w:pPr>
              <w:numPr>
                <w:ilvl w:val="0"/>
                <w:numId w:val="10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5" w:type="dxa"/>
            <w:gridSpan w:val="2"/>
            <w:tcMar/>
          </w:tcPr>
          <w:p w:rsidRPr="007C0F4A" w:rsidR="57C95D40" w:rsidP="007C0F4A" w:rsidRDefault="00000000" w14:paraId="1B464E3B" w14:textId="30E6528D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hyperlink w:history="1" r:id="rId16">
              <w:r w:rsidRPr="00F35EBC" w:rsidR="57C95D40">
                <w:rPr>
                  <w:rStyle w:val="Hyperlink"/>
                  <w:rFonts w:ascii="Calibri" w:hAnsi="Calibri" w:cs="Tahoma"/>
                  <w:sz w:val="22"/>
                  <w:szCs w:val="22"/>
                </w:rPr>
                <w:t>Nuventive Improve</w:t>
              </w:r>
            </w:hyperlink>
            <w:r w:rsidRPr="007C0F4A" w:rsidR="57C95D40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 Dashboard Update</w:t>
            </w:r>
            <w:r w:rsidRPr="007C0F4A" w:rsidR="694AB3C1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 - Kelly</w:t>
            </w:r>
          </w:p>
        </w:tc>
        <w:tc>
          <w:tcPr>
            <w:tcW w:w="5032" w:type="dxa"/>
            <w:gridSpan w:val="4"/>
            <w:tcMar/>
          </w:tcPr>
          <w:p w:rsidR="42D9627D" w:rsidP="00DE44F3" w:rsidRDefault="00133198" w14:paraId="696BE51F" w14:textId="4EABB2A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66" w:hanging="18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>The updated Nuventive Improve dashboard was presented</w:t>
            </w:r>
          </w:p>
          <w:p w:rsidRPr="00DE44F3" w:rsidR="00D97AFF" w:rsidP="00DE44F3" w:rsidRDefault="00D97AFF" w14:paraId="5BFEB25B" w14:textId="0E1A145A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66" w:hanging="18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Changes/additions requested by the committee at the </w:t>
            </w:r>
            <w:r w:rsidR="00164C77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11/15/22 meeting have been made</w:t>
            </w:r>
          </w:p>
        </w:tc>
        <w:tc>
          <w:tcPr>
            <w:tcW w:w="4686" w:type="dxa"/>
            <w:gridSpan w:val="3"/>
            <w:tcMar/>
          </w:tcPr>
          <w:p w:rsidRPr="00DE44F3" w:rsidR="42D9627D" w:rsidP="00DE44F3" w:rsidRDefault="003800D4" w14:paraId="1F81621A" w14:textId="5B665276">
            <w:pPr>
              <w:pStyle w:val="ListParagraph"/>
              <w:numPr>
                <w:ilvl w:val="0"/>
                <w:numId w:val="15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Information about the new dashboard will be </w:t>
            </w:r>
            <w:r w:rsidR="00C3022E">
              <w:rPr>
                <w:rFonts w:ascii="Calibri" w:hAnsi="Calibri" w:cs="Tahoma"/>
                <w:sz w:val="22"/>
                <w:szCs w:val="22"/>
              </w:rPr>
              <w:t>s</w:t>
            </w:r>
            <w:r>
              <w:rPr>
                <w:rFonts w:ascii="Calibri" w:hAnsi="Calibri" w:cs="Tahoma"/>
                <w:sz w:val="22"/>
                <w:szCs w:val="22"/>
              </w:rPr>
              <w:t>ent to department chairs and deans</w:t>
            </w:r>
          </w:p>
        </w:tc>
      </w:tr>
      <w:tr w:rsidR="42D9627D" w:rsidTr="0D2AA850" w14:paraId="4CF2E198" w14:textId="77777777">
        <w:trPr>
          <w:trHeight w:val="864"/>
        </w:trPr>
        <w:tc>
          <w:tcPr>
            <w:tcW w:w="432" w:type="dxa"/>
            <w:tcMar/>
          </w:tcPr>
          <w:p w:rsidR="42D9627D" w:rsidP="007C0F4A" w:rsidRDefault="42D9627D" w14:paraId="3CFF5002" w14:textId="4AE89776">
            <w:pPr>
              <w:numPr>
                <w:ilvl w:val="0"/>
                <w:numId w:val="10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5" w:type="dxa"/>
            <w:gridSpan w:val="2"/>
            <w:tcMar/>
          </w:tcPr>
          <w:p w:rsidRPr="007C0F4A" w:rsidR="08907EC3" w:rsidP="007C0F4A" w:rsidRDefault="08907EC3" w14:paraId="7D0F654B" w14:textId="3A9E510D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007C0F4A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Meeting with data coaches - Chris</w:t>
            </w:r>
          </w:p>
        </w:tc>
        <w:tc>
          <w:tcPr>
            <w:tcW w:w="5032" w:type="dxa"/>
            <w:gridSpan w:val="4"/>
            <w:tcMar/>
          </w:tcPr>
          <w:p w:rsidR="00061032" w:rsidP="00DE44F3" w:rsidRDefault="00FC2702" w14:paraId="595BC4D7" w14:textId="685BC04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66" w:hanging="18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Outcomes Co-Coordinators met with the Data </w:t>
            </w:r>
            <w:r w:rsidR="006A6077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Coaching team</w:t>
            </w:r>
            <w:r w:rsidR="00185FAC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 along with representatives from IT and FCLT</w:t>
            </w:r>
            <w:r w:rsidR="006A6077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 to discuss how outcomes can be assessed in Canvas and </w:t>
            </w:r>
            <w:r w:rsidR="00A510E4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reported directly to Nuventive Improve</w:t>
            </w:r>
          </w:p>
          <w:p w:rsidR="00061032" w:rsidP="00061032" w:rsidRDefault="00F83DAD" w14:paraId="0EBB803D" w14:textId="7777777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66" w:hanging="18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>Goals</w:t>
            </w:r>
          </w:p>
          <w:p w:rsidR="00F83DAD" w:rsidP="00061032" w:rsidRDefault="00061032" w14:paraId="22C99DD3" w14:textId="4CCE9383">
            <w:pPr>
              <w:pStyle w:val="ListParagraph"/>
              <w:numPr>
                <w:ilvl w:val="1"/>
                <w:numId w:val="15"/>
              </w:numPr>
              <w:autoSpaceDE w:val="0"/>
              <w:autoSpaceDN w:val="0"/>
              <w:adjustRightInd w:val="0"/>
              <w:ind w:left="436" w:hanging="27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>E</w:t>
            </w:r>
            <w:r w:rsidR="00F83DAD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asily add outcomes data into Nuventive</w:t>
            </w:r>
          </w:p>
          <w:p w:rsidRPr="00DC082C" w:rsidR="00BA3DC9" w:rsidP="00DC082C" w:rsidRDefault="00F83DAD" w14:paraId="5375B8CC" w14:textId="2C8993A1">
            <w:pPr>
              <w:pStyle w:val="ListParagraph"/>
              <w:numPr>
                <w:ilvl w:val="1"/>
                <w:numId w:val="15"/>
              </w:numPr>
              <w:autoSpaceDE w:val="0"/>
              <w:autoSpaceDN w:val="0"/>
              <w:adjustRightInd w:val="0"/>
              <w:ind w:left="436" w:hanging="27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Obtain disaggregated data </w:t>
            </w:r>
            <w:r w:rsidR="002E094F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for specific outcomes</w:t>
            </w:r>
          </w:p>
        </w:tc>
        <w:tc>
          <w:tcPr>
            <w:tcW w:w="4686" w:type="dxa"/>
            <w:gridSpan w:val="3"/>
            <w:tcMar/>
          </w:tcPr>
          <w:p w:rsidRPr="00DE44F3" w:rsidR="42D9627D" w:rsidP="00DE44F3" w:rsidRDefault="00BA3DC9" w14:paraId="3D860775" w14:textId="540D4836">
            <w:pPr>
              <w:pStyle w:val="ListParagraph"/>
              <w:numPr>
                <w:ilvl w:val="0"/>
                <w:numId w:val="15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Outcomes committee </w:t>
            </w:r>
            <w:r w:rsidR="00DC082C">
              <w:rPr>
                <w:rFonts w:ascii="Calibri" w:hAnsi="Calibri" w:cs="Tahoma"/>
                <w:sz w:val="22"/>
                <w:szCs w:val="22"/>
              </w:rPr>
              <w:t xml:space="preserve">faculty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members </w:t>
            </w:r>
            <w:r w:rsidR="00DC082C">
              <w:rPr>
                <w:rFonts w:ascii="Calibri" w:hAnsi="Calibri" w:cs="Tahoma"/>
                <w:sz w:val="22"/>
                <w:szCs w:val="22"/>
              </w:rPr>
              <w:t xml:space="preserve">(or any faculty) </w:t>
            </w:r>
            <w:r>
              <w:rPr>
                <w:rFonts w:ascii="Calibri" w:hAnsi="Calibri" w:cs="Tahoma"/>
                <w:sz w:val="22"/>
                <w:szCs w:val="22"/>
              </w:rPr>
              <w:t>who are interested in participating in a pilot of this project should contact Chris Jackson</w:t>
            </w:r>
          </w:p>
        </w:tc>
      </w:tr>
      <w:tr w:rsidR="42D9627D" w:rsidTr="0D2AA850" w14:paraId="5C1958E7" w14:textId="77777777">
        <w:trPr>
          <w:trHeight w:val="864"/>
        </w:trPr>
        <w:tc>
          <w:tcPr>
            <w:tcW w:w="432" w:type="dxa"/>
            <w:tcMar/>
          </w:tcPr>
          <w:p w:rsidR="42D9627D" w:rsidP="007C0F4A" w:rsidRDefault="42D9627D" w14:paraId="7F53F704" w14:textId="4A857BD4">
            <w:pPr>
              <w:numPr>
                <w:ilvl w:val="0"/>
                <w:numId w:val="10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5" w:type="dxa"/>
            <w:gridSpan w:val="2"/>
            <w:tcMar/>
          </w:tcPr>
          <w:p w:rsidR="5D9F512B" w:rsidP="007C0F4A" w:rsidRDefault="00000000" w14:paraId="3F327EC7" w14:textId="23D3CE1B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hyperlink w:history="1" r:id="rId17">
              <w:r w:rsidRPr="009B2FC4" w:rsidR="5D9F512B">
                <w:rPr>
                  <w:rStyle w:val="Hyperlink"/>
                  <w:rFonts w:ascii="Calibri" w:hAnsi="Calibri" w:cs="Tahoma"/>
                  <w:sz w:val="22"/>
                  <w:szCs w:val="22"/>
                </w:rPr>
                <w:t>Website</w:t>
              </w:r>
            </w:hyperlink>
            <w:r w:rsidRPr="42D9627D" w:rsidR="5D9F512B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 - Chris</w:t>
            </w:r>
          </w:p>
        </w:tc>
        <w:tc>
          <w:tcPr>
            <w:tcW w:w="5032" w:type="dxa"/>
            <w:gridSpan w:val="4"/>
            <w:tcMar/>
          </w:tcPr>
          <w:p w:rsidR="42D9627D" w:rsidP="00DE44F3" w:rsidRDefault="00043A30" w14:paraId="076A3CE9" w14:textId="5E2EC8E9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66" w:hanging="18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Chris presented the committee with </w:t>
            </w:r>
            <w:r w:rsidR="007F4F06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updates that have been made to the Outcomes website including</w:t>
            </w:r>
            <w:r w:rsidR="00766F9C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 (but not limited to)</w:t>
            </w:r>
            <w:r w:rsidR="007F4F06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:</w:t>
            </w:r>
          </w:p>
          <w:p w:rsidR="007F4F06" w:rsidP="00820BB4" w:rsidRDefault="007F4F06" w14:paraId="4D07F488" w14:textId="77777777">
            <w:pPr>
              <w:pStyle w:val="ListParagraph"/>
              <w:numPr>
                <w:ilvl w:val="1"/>
                <w:numId w:val="15"/>
              </w:numPr>
              <w:autoSpaceDE w:val="0"/>
              <w:autoSpaceDN w:val="0"/>
              <w:adjustRightInd w:val="0"/>
              <w:ind w:left="436" w:hanging="27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>Smartsheet to request help from Faculty Outcomes Coordinators</w:t>
            </w:r>
          </w:p>
          <w:p w:rsidR="007F4F06" w:rsidP="00820BB4" w:rsidRDefault="007F4F06" w14:paraId="6D355C5F" w14:textId="5F1DF674">
            <w:pPr>
              <w:pStyle w:val="ListParagraph"/>
              <w:numPr>
                <w:ilvl w:val="1"/>
                <w:numId w:val="15"/>
              </w:numPr>
              <w:autoSpaceDE w:val="0"/>
              <w:autoSpaceDN w:val="0"/>
              <w:adjustRightInd w:val="0"/>
              <w:ind w:left="436" w:hanging="27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>A direct link to Nuventive</w:t>
            </w:r>
            <w:r w:rsidR="004A5A65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 Improve</w:t>
            </w:r>
          </w:p>
          <w:p w:rsidR="007F4F06" w:rsidP="00820BB4" w:rsidRDefault="007F4F06" w14:paraId="08B3F5F4" w14:textId="2804F283">
            <w:pPr>
              <w:pStyle w:val="ListParagraph"/>
              <w:numPr>
                <w:ilvl w:val="1"/>
                <w:numId w:val="15"/>
              </w:numPr>
              <w:autoSpaceDE w:val="0"/>
              <w:autoSpaceDN w:val="0"/>
              <w:adjustRightInd w:val="0"/>
              <w:ind w:left="436" w:hanging="27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>A link to find SLOs (for those who do not yet have Nuventive</w:t>
            </w:r>
            <w:r w:rsidR="004A5A65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 Improve</w:t>
            </w: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 access)</w:t>
            </w:r>
          </w:p>
          <w:p w:rsidRPr="008E0A66" w:rsidR="007F4F06" w:rsidP="008E0A66" w:rsidRDefault="0040217E" w14:paraId="2DC0E2E3" w14:textId="0CE3EB3C">
            <w:pPr>
              <w:pStyle w:val="ListParagraph"/>
              <w:numPr>
                <w:ilvl w:val="1"/>
                <w:numId w:val="15"/>
              </w:numPr>
              <w:autoSpaceDE w:val="0"/>
              <w:autoSpaceDN w:val="0"/>
              <w:adjustRightInd w:val="0"/>
              <w:ind w:left="436" w:hanging="27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A direct link to the form </w:t>
            </w:r>
            <w:r w:rsidR="0067750F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used to get Adjunct Faculty paid for work related to outcomes</w:t>
            </w:r>
          </w:p>
        </w:tc>
        <w:tc>
          <w:tcPr>
            <w:tcW w:w="4686" w:type="dxa"/>
            <w:gridSpan w:val="3"/>
            <w:tcMar/>
          </w:tcPr>
          <w:p w:rsidRPr="00DE44F3" w:rsidR="42D9627D" w:rsidP="00DE44F3" w:rsidRDefault="002D376D" w14:paraId="7CCFE68E" w14:textId="7289821D">
            <w:pPr>
              <w:pStyle w:val="ListParagraph"/>
              <w:numPr>
                <w:ilvl w:val="0"/>
                <w:numId w:val="15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Improvements to the website are an ongoing process</w:t>
            </w:r>
          </w:p>
        </w:tc>
      </w:tr>
      <w:tr w:rsidR="4FE9A011" w:rsidTr="0D2AA850" w14:paraId="451F322F" w14:textId="77777777">
        <w:trPr>
          <w:trHeight w:val="864"/>
        </w:trPr>
        <w:tc>
          <w:tcPr>
            <w:tcW w:w="432" w:type="dxa"/>
            <w:tcMar/>
          </w:tcPr>
          <w:p w:rsidR="4FE9A011" w:rsidP="4FE9A011" w:rsidRDefault="4FE9A011" w14:paraId="0318FBDE" w14:textId="690C2830">
            <w:pPr>
              <w:pStyle w:val="ListParagraph"/>
              <w:numPr>
                <w:ilvl w:val="0"/>
                <w:numId w:val="10"/>
              </w:numPr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5" w:type="dxa"/>
            <w:gridSpan w:val="2"/>
            <w:tcMar/>
          </w:tcPr>
          <w:p w:rsidR="4FE9A011" w:rsidP="4FE9A011" w:rsidRDefault="00000000" w14:paraId="4E686E82" w14:textId="6BBD1E77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0D2AA850" w:rsidR="4FE9A011">
              <w:rPr>
                <w:rFonts w:ascii="Calibri" w:hAnsi="Calibri" w:cs="Tahoma"/>
                <w:sz w:val="22"/>
                <w:szCs w:val="22"/>
              </w:rPr>
              <w:t>IEPI PRT</w:t>
            </w:r>
            <w:r w:rsidRPr="0D2AA850" w:rsidR="4FE9A011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 xml:space="preserve"> Team on campus visit </w:t>
            </w:r>
            <w:r w:rsidRPr="0D2AA850" w:rsidR="4FE9A011">
              <w:rPr>
                <w:rFonts w:ascii="Calibri" w:hAnsi="Calibri" w:cs="Tahoma"/>
                <w:sz w:val="22"/>
                <w:szCs w:val="22"/>
              </w:rPr>
              <w:t>March 16</w:t>
            </w:r>
            <w:r w:rsidRPr="0D2AA850" w:rsidR="4FE9A011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D2AA850" w:rsidR="00A06E86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 xml:space="preserve">2-3 pm </w:t>
            </w:r>
            <w:r w:rsidRPr="0D2AA850" w:rsidR="4FE9A011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>- Tammy</w:t>
            </w:r>
          </w:p>
        </w:tc>
        <w:tc>
          <w:tcPr>
            <w:tcW w:w="5032" w:type="dxa"/>
            <w:gridSpan w:val="4"/>
            <w:tcMar/>
          </w:tcPr>
          <w:p w:rsidRPr="00DE44F3" w:rsidR="4FE9A011" w:rsidP="00DE44F3" w:rsidRDefault="00D608CE" w14:paraId="5582E728" w14:textId="6E1FAC84">
            <w:pPr>
              <w:pStyle w:val="ListParagraph"/>
              <w:numPr>
                <w:ilvl w:val="0"/>
                <w:numId w:val="15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Outcomes Committee members have been asked to participate in the IEPI PRT team </w:t>
            </w:r>
            <w:r w:rsidR="002D376D">
              <w:rPr>
                <w:rFonts w:ascii="Calibri" w:hAnsi="Calibri" w:cs="Tahoma"/>
                <w:sz w:val="22"/>
                <w:szCs w:val="22"/>
              </w:rPr>
              <w:t>visit on March 16 from 2-3 pm</w:t>
            </w:r>
          </w:p>
        </w:tc>
        <w:tc>
          <w:tcPr>
            <w:tcW w:w="4686" w:type="dxa"/>
            <w:gridSpan w:val="3"/>
            <w:tcMar/>
          </w:tcPr>
          <w:p w:rsidRPr="00DE44F3" w:rsidR="4FE9A011" w:rsidP="00DE44F3" w:rsidRDefault="4FE9A011" w14:paraId="788F22A0" w14:textId="4B3CABBF">
            <w:pPr>
              <w:pStyle w:val="ListParagraph"/>
              <w:numPr>
                <w:ilvl w:val="0"/>
                <w:numId w:val="15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42D9627D" w:rsidTr="0D2AA850" w14:paraId="3F94F2D8" w14:textId="77777777">
        <w:trPr>
          <w:trHeight w:val="864"/>
        </w:trPr>
        <w:tc>
          <w:tcPr>
            <w:tcW w:w="432" w:type="dxa"/>
            <w:tcMar/>
          </w:tcPr>
          <w:p w:rsidR="42D9627D" w:rsidP="007C0F4A" w:rsidRDefault="42D9627D" w14:paraId="4096CAF0" w14:textId="7DE2E105">
            <w:pPr>
              <w:numPr>
                <w:ilvl w:val="0"/>
                <w:numId w:val="10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5" w:type="dxa"/>
            <w:gridSpan w:val="2"/>
            <w:tcMar/>
          </w:tcPr>
          <w:p w:rsidR="5D9F512B" w:rsidP="007C0F4A" w:rsidRDefault="5D9F512B" w14:paraId="38A7C3C5" w14:textId="296D1003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42D9627D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Book</w:t>
            </w:r>
            <w:r w:rsidRPr="42D9627D" w:rsidR="76893DF3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 - Chris</w:t>
            </w:r>
          </w:p>
        </w:tc>
        <w:tc>
          <w:tcPr>
            <w:tcW w:w="5032" w:type="dxa"/>
            <w:gridSpan w:val="4"/>
            <w:tcMar/>
          </w:tcPr>
          <w:p w:rsidR="0D74874F" w:rsidP="00DE44F3" w:rsidRDefault="00326BEC" w14:paraId="32389819" w14:textId="7777777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66" w:hanging="18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>The book, Assessment Clear and Simple by Barbara Walvoord has been made available to Outcomes Committee members</w:t>
            </w:r>
          </w:p>
          <w:p w:rsidRPr="00DE44F3" w:rsidR="00326BEC" w:rsidP="00DE44F3" w:rsidRDefault="00326BEC" w14:paraId="5CA544F7" w14:textId="56E7F40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66" w:hanging="18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We will be reading this </w:t>
            </w:r>
            <w:r w:rsidR="00C42DA1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book </w:t>
            </w: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and discussing </w:t>
            </w:r>
            <w:r w:rsidR="00C42DA1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it </w:t>
            </w: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>throughout the spring 2023 semester</w:t>
            </w:r>
          </w:p>
        </w:tc>
        <w:tc>
          <w:tcPr>
            <w:tcW w:w="4686" w:type="dxa"/>
            <w:gridSpan w:val="3"/>
            <w:tcMar/>
          </w:tcPr>
          <w:p w:rsidR="00A06E86" w:rsidP="00DE44F3" w:rsidRDefault="00A06E86" w14:paraId="454B427E" w14:textId="2E086671">
            <w:pPr>
              <w:pStyle w:val="ListParagraph"/>
              <w:numPr>
                <w:ilvl w:val="0"/>
                <w:numId w:val="15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Committee members can pick up the book from Chris Jackson</w:t>
            </w:r>
          </w:p>
          <w:p w:rsidRPr="00DE44F3" w:rsidR="42D9627D" w:rsidP="00DE44F3" w:rsidRDefault="00164C77" w14:paraId="5697E01E" w14:textId="2A0CBA13">
            <w:pPr>
              <w:pStyle w:val="ListParagraph"/>
              <w:numPr>
                <w:ilvl w:val="0"/>
                <w:numId w:val="15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The Outcomes Committee will discuss Chapter 1 at the 3/21/23 meeting</w:t>
            </w:r>
          </w:p>
        </w:tc>
      </w:tr>
      <w:tr w:rsidRPr="007451D0" w:rsidR="001C4A16" w:rsidTr="0D2AA850" w14:paraId="5F85D2D3" w14:textId="77777777">
        <w:trPr>
          <w:trHeight w:val="864"/>
        </w:trPr>
        <w:tc>
          <w:tcPr>
            <w:tcW w:w="432" w:type="dxa"/>
            <w:tcMar/>
          </w:tcPr>
          <w:p w:rsidRPr="007451D0" w:rsidR="001C4A16" w:rsidRDefault="001C4A16" w14:paraId="29BFDA0A" w14:textId="77777777">
            <w:pPr>
              <w:numPr>
                <w:ilvl w:val="0"/>
                <w:numId w:val="10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5" w:type="dxa"/>
            <w:gridSpan w:val="2"/>
            <w:tcMar/>
          </w:tcPr>
          <w:p w:rsidRPr="007C0F4A" w:rsidR="001C4A16" w:rsidRDefault="001C4A16" w14:paraId="401C87BA" w14:textId="77777777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007C0F4A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Thank You and Homework</w:t>
            </w:r>
          </w:p>
        </w:tc>
        <w:tc>
          <w:tcPr>
            <w:tcW w:w="5032" w:type="dxa"/>
            <w:gridSpan w:val="4"/>
            <w:tcMar/>
          </w:tcPr>
          <w:p w:rsidRPr="00DE44F3" w:rsidR="001C4A16" w:rsidP="00DE44F3" w:rsidRDefault="001C4A16" w14:paraId="218FB919" w14:textId="7777777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66" w:hanging="18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4686" w:type="dxa"/>
            <w:gridSpan w:val="3"/>
            <w:tcMar/>
          </w:tcPr>
          <w:p w:rsidRPr="00DE44F3" w:rsidR="001C4A16" w:rsidP="00DE44F3" w:rsidRDefault="001C4A16" w14:paraId="21BCB559" w14:textId="7777777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Pr="007451D0" w:rsidR="001C4A16" w:rsidTr="0D2AA850" w14:paraId="3701751B" w14:textId="77777777">
        <w:trPr>
          <w:trHeight w:val="864"/>
        </w:trPr>
        <w:tc>
          <w:tcPr>
            <w:tcW w:w="432" w:type="dxa"/>
            <w:tcMar/>
          </w:tcPr>
          <w:p w:rsidRPr="007451D0" w:rsidR="001C4A16" w:rsidRDefault="001C4A16" w14:paraId="4419CBF1" w14:textId="77777777">
            <w:pPr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5" w:type="dxa"/>
            <w:gridSpan w:val="2"/>
            <w:tcMar/>
          </w:tcPr>
          <w:p w:rsidRPr="00CA6D73" w:rsidR="001C4A16" w:rsidRDefault="001C4A16" w14:paraId="2CB1A575" w14:textId="77777777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mallCaps/>
                <w:color w:val="000000"/>
                <w:sz w:val="22"/>
                <w:szCs w:val="22"/>
              </w:rPr>
            </w:pPr>
            <w:r w:rsidRPr="00CA6D73">
              <w:rPr>
                <w:rFonts w:ascii="Calibri" w:hAnsi="Calibri" w:cs="Tahoma"/>
                <w:b/>
                <w:smallCaps/>
                <w:color w:val="000000"/>
                <w:sz w:val="22"/>
                <w:szCs w:val="22"/>
              </w:rPr>
              <w:t>Parking Lot/Upcoming Topics:</w:t>
            </w:r>
          </w:p>
          <w:p w:rsidR="001C4A16" w:rsidRDefault="53BAAC92" w14:paraId="3625493B" w14:textId="2CC87828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4FE9A011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ILO</w:t>
            </w:r>
          </w:p>
        </w:tc>
        <w:tc>
          <w:tcPr>
            <w:tcW w:w="5032" w:type="dxa"/>
            <w:gridSpan w:val="4"/>
            <w:tcMar/>
          </w:tcPr>
          <w:p w:rsidRPr="00CA6D73" w:rsidR="001C4A16" w:rsidRDefault="001C4A16" w14:paraId="4F771A19" w14:textId="77777777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/>
                <w:smallCaps/>
                <w:sz w:val="22"/>
                <w:szCs w:val="22"/>
              </w:rPr>
            </w:pPr>
            <w:r w:rsidRPr="00CA6D73">
              <w:rPr>
                <w:rFonts w:ascii="Calibri" w:hAnsi="Calibri" w:cs="Tahoma"/>
                <w:b/>
                <w:smallCaps/>
                <w:sz w:val="22"/>
                <w:szCs w:val="22"/>
              </w:rPr>
              <w:t>Future Meetings:</w:t>
            </w:r>
          </w:p>
          <w:p w:rsidR="001C4A16" w:rsidRDefault="003A3B44" w14:paraId="51EA19C6" w14:textId="77777777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March </w:t>
            </w:r>
            <w:r w:rsidR="008E6392">
              <w:rPr>
                <w:rFonts w:ascii="Calibri" w:hAnsi="Calibri" w:cs="Tahoma"/>
                <w:sz w:val="22"/>
                <w:szCs w:val="22"/>
              </w:rPr>
              <w:t>21</w:t>
            </w:r>
          </w:p>
          <w:p w:rsidR="008E6392" w:rsidRDefault="008A534D" w14:paraId="5C12E48F" w14:textId="77777777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April 4</w:t>
            </w:r>
          </w:p>
          <w:p w:rsidR="00F975BC" w:rsidRDefault="00F975BC" w14:paraId="754626B9" w14:textId="77777777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April 18</w:t>
            </w:r>
          </w:p>
          <w:p w:rsidR="00F975BC" w:rsidRDefault="007C39C2" w14:paraId="3B7ACECF" w14:textId="77777777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May 2</w:t>
            </w:r>
          </w:p>
          <w:p w:rsidRPr="007451D0" w:rsidR="0035720D" w:rsidP="00265BC4" w:rsidRDefault="0035720D" w14:paraId="27311DBB" w14:textId="258DE498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May 16</w:t>
            </w:r>
          </w:p>
        </w:tc>
        <w:tc>
          <w:tcPr>
            <w:tcW w:w="4686" w:type="dxa"/>
            <w:gridSpan w:val="3"/>
            <w:tcMar/>
          </w:tcPr>
          <w:p w:rsidRPr="00CA6D73" w:rsidR="001C4A16" w:rsidRDefault="001C4A16" w14:paraId="224E50F3" w14:textId="77777777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mallCaps/>
                <w:sz w:val="22"/>
                <w:szCs w:val="22"/>
              </w:rPr>
            </w:pPr>
            <w:r w:rsidRPr="00CA6D73">
              <w:rPr>
                <w:rFonts w:ascii="Calibri" w:hAnsi="Calibri" w:cs="Tahoma"/>
                <w:b/>
                <w:smallCaps/>
                <w:sz w:val="22"/>
                <w:szCs w:val="22"/>
              </w:rPr>
              <w:t>Important Dates:</w:t>
            </w:r>
          </w:p>
          <w:p w:rsidRPr="007451D0" w:rsidR="001C4A16" w:rsidRDefault="004849B8" w14:paraId="31842EBA" w14:textId="6015520C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IEPI PRT Team Visit </w:t>
            </w:r>
            <w:r w:rsidR="00713B2D">
              <w:rPr>
                <w:rFonts w:ascii="Calibri" w:hAnsi="Calibri" w:cs="Tahoma"/>
                <w:sz w:val="22"/>
                <w:szCs w:val="22"/>
              </w:rPr>
              <w:t>–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713B2D">
              <w:rPr>
                <w:rFonts w:ascii="Calibri" w:hAnsi="Calibri" w:cs="Tahoma"/>
                <w:sz w:val="22"/>
                <w:szCs w:val="22"/>
              </w:rPr>
              <w:t>March 16</w:t>
            </w:r>
          </w:p>
        </w:tc>
      </w:tr>
      <w:tr w:rsidRPr="007451D0" w:rsidR="001C4A16" w:rsidTr="0D2AA850" w14:paraId="0DB37278" w14:textId="77777777">
        <w:trPr>
          <w:trHeight w:val="864"/>
        </w:trPr>
        <w:tc>
          <w:tcPr>
            <w:tcW w:w="432" w:type="dxa"/>
            <w:tcMar/>
          </w:tcPr>
          <w:p w:rsidRPr="007451D0" w:rsidR="001C4A16" w:rsidRDefault="001C4A16" w14:paraId="4DF656FD" w14:textId="77777777">
            <w:pPr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2973" w:type="dxa"/>
            <w:gridSpan w:val="9"/>
            <w:tcMar/>
          </w:tcPr>
          <w:p w:rsidRPr="00CA6D73" w:rsidR="001C4A16" w:rsidRDefault="001C4A16" w14:paraId="7E73FB01" w14:textId="77777777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mallCaps/>
                <w:color w:val="000000"/>
                <w:sz w:val="22"/>
                <w:szCs w:val="22"/>
              </w:rPr>
            </w:pPr>
            <w:r w:rsidRPr="00CA6D73">
              <w:rPr>
                <w:rFonts w:ascii="Calibri" w:hAnsi="Calibri" w:cs="Tahoma"/>
                <w:b/>
                <w:smallCaps/>
                <w:color w:val="000000"/>
                <w:sz w:val="22"/>
                <w:szCs w:val="22"/>
              </w:rPr>
              <w:t>Standing Information:</w:t>
            </w:r>
          </w:p>
          <w:p w:rsidRPr="00860A8C" w:rsidR="00860A8C" w:rsidRDefault="00000000" w14:paraId="64C764A9" w14:textId="241C32B2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563C1" w:themeColor="hyperlink"/>
                <w:sz w:val="22"/>
                <w:szCs w:val="22"/>
                <w:u w:val="single"/>
              </w:rPr>
            </w:pPr>
            <w:hyperlink w:history="1" r:id="rId20">
              <w:r w:rsidRPr="00F10922" w:rsidR="00797F9A">
                <w:rPr>
                  <w:rStyle w:val="Hyperlink"/>
                  <w:rFonts w:ascii="Calibri" w:hAnsi="Calibri" w:cs="Tahoma"/>
                  <w:sz w:val="22"/>
                  <w:szCs w:val="22"/>
                </w:rPr>
                <w:t>Outcomes Website</w:t>
              </w:r>
            </w:hyperlink>
          </w:p>
          <w:p w:rsidR="00A74C63" w:rsidRDefault="00000000" w14:paraId="653823EC" w14:textId="32D1C423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hyperlink w:history="1" r:id="rId21">
              <w:r w:rsidRPr="00860A8C" w:rsidR="00806EF5">
                <w:rPr>
                  <w:rStyle w:val="Hyperlink"/>
                  <w:rFonts w:ascii="Calibri" w:hAnsi="Calibri" w:cs="Tahoma"/>
                  <w:sz w:val="22"/>
                  <w:szCs w:val="22"/>
                </w:rPr>
                <w:t xml:space="preserve">Outcomes </w:t>
              </w:r>
              <w:r w:rsidRPr="00860A8C" w:rsidR="00797F9A">
                <w:rPr>
                  <w:rStyle w:val="Hyperlink"/>
                  <w:rFonts w:ascii="Calibri" w:hAnsi="Calibri" w:cs="Tahoma"/>
                  <w:sz w:val="22"/>
                  <w:szCs w:val="22"/>
                </w:rPr>
                <w:t>Email</w:t>
              </w:r>
            </w:hyperlink>
            <w:r w:rsidR="00860A8C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:rsidR="00863346" w:rsidRDefault="00000000" w14:paraId="4239BD58" w14:textId="70C8C89C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hyperlink w:history="1" r:id="rId22">
              <w:r w:rsidRPr="00863346" w:rsidR="00863346">
                <w:rPr>
                  <w:rStyle w:val="Hyperlink"/>
                  <w:rFonts w:ascii="Calibri" w:hAnsi="Calibri" w:cs="Tahoma"/>
                  <w:sz w:val="22"/>
                  <w:szCs w:val="22"/>
                </w:rPr>
                <w:t>Outcomes Help Request</w:t>
              </w:r>
            </w:hyperlink>
          </w:p>
          <w:p w:rsidR="00860A8C" w:rsidRDefault="00860A8C" w14:paraId="3FFDECB8" w14:textId="77777777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Zoom Office Hours</w:t>
            </w:r>
          </w:p>
          <w:p w:rsidR="00FD1C97" w:rsidP="00FD1C97" w:rsidRDefault="00000000" w14:paraId="31616DD8" w14:textId="3DBB577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hyperlink w:history="1" r:id="rId23">
              <w:r w:rsidRPr="00E732E1" w:rsidR="00FD1C97">
                <w:rPr>
                  <w:rStyle w:val="Hyperlink"/>
                  <w:rFonts w:ascii="Calibri" w:hAnsi="Calibri" w:cs="Tahoma"/>
                  <w:sz w:val="22"/>
                  <w:szCs w:val="22"/>
                </w:rPr>
                <w:t>Monday 11:00 am – 12:00 pm</w:t>
              </w:r>
            </w:hyperlink>
          </w:p>
          <w:p w:rsidRPr="006000EC" w:rsidR="00FD1C97" w:rsidP="006000EC" w:rsidRDefault="00000000" w14:paraId="42714010" w14:textId="1D78312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hyperlink w:history="1" r:id="rId24">
              <w:r w:rsidRPr="00C7391F" w:rsidR="00FD1C97">
                <w:rPr>
                  <w:rStyle w:val="Hyperlink"/>
                  <w:rFonts w:ascii="Calibri" w:hAnsi="Calibri" w:cs="Tahoma"/>
                  <w:sz w:val="22"/>
                  <w:szCs w:val="22"/>
                </w:rPr>
                <w:t xml:space="preserve">Tuesday 9:00 am – 10:00 </w:t>
              </w:r>
              <w:r w:rsidRPr="00C7391F" w:rsidR="006000EC">
                <w:rPr>
                  <w:rStyle w:val="Hyperlink"/>
                  <w:rFonts w:ascii="Calibri" w:hAnsi="Calibri" w:cs="Tahoma"/>
                  <w:sz w:val="22"/>
                  <w:szCs w:val="22"/>
                </w:rPr>
                <w:t>am</w:t>
              </w:r>
            </w:hyperlink>
            <w:r w:rsidRPr="006000EC" w:rsidR="00FD1C97">
              <w:rPr>
                <w:rFonts w:ascii="Calibri" w:hAnsi="Calibri" w:cs="Tahoma"/>
                <w:color w:val="0563C1" w:themeColor="hyperlink"/>
                <w:sz w:val="22"/>
                <w:szCs w:val="22"/>
                <w:u w:val="single"/>
              </w:rPr>
              <w:t xml:space="preserve"> </w:t>
            </w:r>
          </w:p>
        </w:tc>
      </w:tr>
    </w:tbl>
    <w:p w:rsidRPr="007451D0" w:rsidR="001C4A16" w:rsidP="001C4A16" w:rsidRDefault="001C4A16" w14:paraId="383B121A" w14:textId="77777777">
      <w:pPr>
        <w:widowControl w:val="0"/>
        <w:rPr>
          <w:rFonts w:ascii="Calibri" w:hAnsi="Calibri" w:cs="Tahoma"/>
        </w:rPr>
      </w:pPr>
    </w:p>
    <w:p w:rsidR="001B51DB" w:rsidRDefault="001B51DB" w14:paraId="4D32453D" w14:textId="77777777"/>
    <w:sectPr w:rsidR="001B51DB">
      <w:pgSz w:w="15840" w:h="12240" w:orient="landscape" w:code="1"/>
      <w:pgMar w:top="720" w:right="630" w:bottom="99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837C"/>
    <w:multiLevelType w:val="multilevel"/>
    <w:tmpl w:val="253A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3DF45"/>
    <w:multiLevelType w:val="hybridMultilevel"/>
    <w:tmpl w:val="17CEB1F2"/>
    <w:lvl w:ilvl="0" w:tplc="19760938">
      <w:start w:val="1"/>
      <w:numFmt w:val="decimal"/>
      <w:lvlText w:val="%1."/>
      <w:lvlJc w:val="left"/>
      <w:pPr>
        <w:ind w:left="720" w:hanging="360"/>
      </w:pPr>
    </w:lvl>
    <w:lvl w:ilvl="1" w:tplc="F99EA5B0">
      <w:start w:val="1"/>
      <w:numFmt w:val="lowerLetter"/>
      <w:lvlText w:val="%2."/>
      <w:lvlJc w:val="left"/>
      <w:pPr>
        <w:ind w:left="1440" w:hanging="360"/>
      </w:pPr>
    </w:lvl>
    <w:lvl w:ilvl="2" w:tplc="D6FCF94A">
      <w:start w:val="1"/>
      <w:numFmt w:val="lowerRoman"/>
      <w:lvlText w:val="%3."/>
      <w:lvlJc w:val="right"/>
      <w:pPr>
        <w:ind w:left="2160" w:hanging="180"/>
      </w:pPr>
    </w:lvl>
    <w:lvl w:ilvl="3" w:tplc="10B431BC">
      <w:start w:val="1"/>
      <w:numFmt w:val="decimal"/>
      <w:lvlText w:val="%4."/>
      <w:lvlJc w:val="left"/>
      <w:pPr>
        <w:ind w:left="2880" w:hanging="360"/>
      </w:pPr>
    </w:lvl>
    <w:lvl w:ilvl="4" w:tplc="70EA5802">
      <w:start w:val="1"/>
      <w:numFmt w:val="lowerLetter"/>
      <w:lvlText w:val="%5."/>
      <w:lvlJc w:val="left"/>
      <w:pPr>
        <w:ind w:left="3600" w:hanging="360"/>
      </w:pPr>
    </w:lvl>
    <w:lvl w:ilvl="5" w:tplc="BCE661BA">
      <w:start w:val="1"/>
      <w:numFmt w:val="lowerRoman"/>
      <w:lvlText w:val="%6."/>
      <w:lvlJc w:val="right"/>
      <w:pPr>
        <w:ind w:left="4320" w:hanging="180"/>
      </w:pPr>
    </w:lvl>
    <w:lvl w:ilvl="6" w:tplc="980A6614">
      <w:start w:val="1"/>
      <w:numFmt w:val="decimal"/>
      <w:lvlText w:val="%7."/>
      <w:lvlJc w:val="left"/>
      <w:pPr>
        <w:ind w:left="5040" w:hanging="360"/>
      </w:pPr>
    </w:lvl>
    <w:lvl w:ilvl="7" w:tplc="89CE2A36">
      <w:start w:val="1"/>
      <w:numFmt w:val="lowerLetter"/>
      <w:lvlText w:val="%8."/>
      <w:lvlJc w:val="left"/>
      <w:pPr>
        <w:ind w:left="5760" w:hanging="360"/>
      </w:pPr>
    </w:lvl>
    <w:lvl w:ilvl="8" w:tplc="E4BC8A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E375C"/>
    <w:multiLevelType w:val="multilevel"/>
    <w:tmpl w:val="BCC8B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38A59"/>
    <w:multiLevelType w:val="multilevel"/>
    <w:tmpl w:val="6F569A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BACD4"/>
    <w:multiLevelType w:val="hybridMultilevel"/>
    <w:tmpl w:val="A080EF62"/>
    <w:lvl w:ilvl="0" w:tplc="346A43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666FEE">
      <w:start w:val="1"/>
      <w:numFmt w:val="lowerLetter"/>
      <w:lvlText w:val="%2."/>
      <w:lvlJc w:val="left"/>
      <w:pPr>
        <w:ind w:left="1440" w:hanging="360"/>
      </w:pPr>
    </w:lvl>
    <w:lvl w:ilvl="2" w:tplc="752CAB1A">
      <w:start w:val="1"/>
      <w:numFmt w:val="lowerRoman"/>
      <w:lvlText w:val="%3."/>
      <w:lvlJc w:val="right"/>
      <w:pPr>
        <w:ind w:left="2160" w:hanging="180"/>
      </w:pPr>
    </w:lvl>
    <w:lvl w:ilvl="3" w:tplc="AE5214AE">
      <w:start w:val="1"/>
      <w:numFmt w:val="decimal"/>
      <w:lvlText w:val="%4."/>
      <w:lvlJc w:val="left"/>
      <w:pPr>
        <w:ind w:left="2880" w:hanging="360"/>
      </w:pPr>
    </w:lvl>
    <w:lvl w:ilvl="4" w:tplc="B9E03E64">
      <w:start w:val="1"/>
      <w:numFmt w:val="lowerLetter"/>
      <w:lvlText w:val="%5."/>
      <w:lvlJc w:val="left"/>
      <w:pPr>
        <w:ind w:left="3600" w:hanging="360"/>
      </w:pPr>
    </w:lvl>
    <w:lvl w:ilvl="5" w:tplc="D93EAE02">
      <w:start w:val="1"/>
      <w:numFmt w:val="lowerRoman"/>
      <w:lvlText w:val="%6."/>
      <w:lvlJc w:val="right"/>
      <w:pPr>
        <w:ind w:left="4320" w:hanging="180"/>
      </w:pPr>
    </w:lvl>
    <w:lvl w:ilvl="6" w:tplc="31366522">
      <w:start w:val="1"/>
      <w:numFmt w:val="decimal"/>
      <w:lvlText w:val="%7."/>
      <w:lvlJc w:val="left"/>
      <w:pPr>
        <w:ind w:left="5040" w:hanging="360"/>
      </w:pPr>
    </w:lvl>
    <w:lvl w:ilvl="7" w:tplc="3EE65694">
      <w:start w:val="1"/>
      <w:numFmt w:val="lowerLetter"/>
      <w:lvlText w:val="%8."/>
      <w:lvlJc w:val="left"/>
      <w:pPr>
        <w:ind w:left="5760" w:hanging="360"/>
      </w:pPr>
    </w:lvl>
    <w:lvl w:ilvl="8" w:tplc="C9B265C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E3E86"/>
    <w:multiLevelType w:val="hybridMultilevel"/>
    <w:tmpl w:val="DB20D4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D05F334"/>
    <w:multiLevelType w:val="multilevel"/>
    <w:tmpl w:val="60BA4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06723"/>
    <w:multiLevelType w:val="hybridMultilevel"/>
    <w:tmpl w:val="AB1A7C0E"/>
    <w:lvl w:ilvl="0" w:tplc="C0A878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FE29A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56F9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DA6B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FA82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5E5D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F203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C074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454F5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6A1FA85"/>
    <w:multiLevelType w:val="hybridMultilevel"/>
    <w:tmpl w:val="9404CB94"/>
    <w:lvl w:ilvl="0" w:tplc="81EE260A">
      <w:start w:val="1"/>
      <w:numFmt w:val="decimal"/>
      <w:lvlText w:val="%1."/>
      <w:lvlJc w:val="left"/>
      <w:pPr>
        <w:ind w:left="720" w:hanging="360"/>
      </w:pPr>
    </w:lvl>
    <w:lvl w:ilvl="1" w:tplc="CEA634B0">
      <w:start w:val="1"/>
      <w:numFmt w:val="lowerLetter"/>
      <w:lvlText w:val="%2."/>
      <w:lvlJc w:val="left"/>
      <w:pPr>
        <w:ind w:left="1440" w:hanging="360"/>
      </w:pPr>
    </w:lvl>
    <w:lvl w:ilvl="2" w:tplc="B6DA3F70">
      <w:start w:val="1"/>
      <w:numFmt w:val="lowerRoman"/>
      <w:lvlText w:val="%3."/>
      <w:lvlJc w:val="right"/>
      <w:pPr>
        <w:ind w:left="2160" w:hanging="180"/>
      </w:pPr>
    </w:lvl>
    <w:lvl w:ilvl="3" w:tplc="39D03A0A">
      <w:start w:val="1"/>
      <w:numFmt w:val="decimal"/>
      <w:lvlText w:val="%4."/>
      <w:lvlJc w:val="left"/>
      <w:pPr>
        <w:ind w:left="2880" w:hanging="360"/>
      </w:pPr>
    </w:lvl>
    <w:lvl w:ilvl="4" w:tplc="0CFEDBC2">
      <w:start w:val="1"/>
      <w:numFmt w:val="lowerLetter"/>
      <w:lvlText w:val="%5."/>
      <w:lvlJc w:val="left"/>
      <w:pPr>
        <w:ind w:left="3600" w:hanging="360"/>
      </w:pPr>
    </w:lvl>
    <w:lvl w:ilvl="5" w:tplc="242E3E78">
      <w:start w:val="1"/>
      <w:numFmt w:val="lowerRoman"/>
      <w:lvlText w:val="%6."/>
      <w:lvlJc w:val="right"/>
      <w:pPr>
        <w:ind w:left="4320" w:hanging="180"/>
      </w:pPr>
    </w:lvl>
    <w:lvl w:ilvl="6" w:tplc="CAFCE486">
      <w:start w:val="1"/>
      <w:numFmt w:val="decimal"/>
      <w:lvlText w:val="%7."/>
      <w:lvlJc w:val="left"/>
      <w:pPr>
        <w:ind w:left="5040" w:hanging="360"/>
      </w:pPr>
    </w:lvl>
    <w:lvl w:ilvl="7" w:tplc="79042F92">
      <w:start w:val="1"/>
      <w:numFmt w:val="lowerLetter"/>
      <w:lvlText w:val="%8."/>
      <w:lvlJc w:val="left"/>
      <w:pPr>
        <w:ind w:left="5760" w:hanging="360"/>
      </w:pPr>
    </w:lvl>
    <w:lvl w:ilvl="8" w:tplc="6A2A28D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544CB"/>
    <w:multiLevelType w:val="hybridMultilevel"/>
    <w:tmpl w:val="5FA4ACEA"/>
    <w:lvl w:ilvl="0" w:tplc="182A5736">
      <w:start w:val="1"/>
      <w:numFmt w:val="decimal"/>
      <w:lvlText w:val="%1."/>
      <w:lvlJc w:val="left"/>
      <w:pPr>
        <w:ind w:left="720" w:hanging="360"/>
      </w:pPr>
    </w:lvl>
    <w:lvl w:ilvl="1" w:tplc="41584398">
      <w:start w:val="1"/>
      <w:numFmt w:val="lowerLetter"/>
      <w:lvlText w:val="%2."/>
      <w:lvlJc w:val="left"/>
      <w:pPr>
        <w:ind w:left="1440" w:hanging="360"/>
      </w:pPr>
    </w:lvl>
    <w:lvl w:ilvl="2" w:tplc="6ED2F2BC">
      <w:start w:val="1"/>
      <w:numFmt w:val="lowerRoman"/>
      <w:lvlText w:val="%3."/>
      <w:lvlJc w:val="right"/>
      <w:pPr>
        <w:ind w:left="2160" w:hanging="180"/>
      </w:pPr>
    </w:lvl>
    <w:lvl w:ilvl="3" w:tplc="DE18FF3A">
      <w:start w:val="1"/>
      <w:numFmt w:val="decimal"/>
      <w:lvlText w:val="%4."/>
      <w:lvlJc w:val="left"/>
      <w:pPr>
        <w:ind w:left="2880" w:hanging="360"/>
      </w:pPr>
    </w:lvl>
    <w:lvl w:ilvl="4" w:tplc="135030CC">
      <w:start w:val="1"/>
      <w:numFmt w:val="lowerLetter"/>
      <w:lvlText w:val="%5."/>
      <w:lvlJc w:val="left"/>
      <w:pPr>
        <w:ind w:left="3600" w:hanging="360"/>
      </w:pPr>
    </w:lvl>
    <w:lvl w:ilvl="5" w:tplc="838E7178">
      <w:start w:val="1"/>
      <w:numFmt w:val="lowerRoman"/>
      <w:lvlText w:val="%6."/>
      <w:lvlJc w:val="right"/>
      <w:pPr>
        <w:ind w:left="4320" w:hanging="180"/>
      </w:pPr>
    </w:lvl>
    <w:lvl w:ilvl="6" w:tplc="970E736E">
      <w:start w:val="1"/>
      <w:numFmt w:val="decimal"/>
      <w:lvlText w:val="%7."/>
      <w:lvlJc w:val="left"/>
      <w:pPr>
        <w:ind w:left="5040" w:hanging="360"/>
      </w:pPr>
    </w:lvl>
    <w:lvl w:ilvl="7" w:tplc="B8FACF40">
      <w:start w:val="1"/>
      <w:numFmt w:val="lowerLetter"/>
      <w:lvlText w:val="%8."/>
      <w:lvlJc w:val="left"/>
      <w:pPr>
        <w:ind w:left="5760" w:hanging="360"/>
      </w:pPr>
    </w:lvl>
    <w:lvl w:ilvl="8" w:tplc="5C42E04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318B3"/>
    <w:multiLevelType w:val="multilevel"/>
    <w:tmpl w:val="857E9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974F9"/>
    <w:multiLevelType w:val="hybridMultilevel"/>
    <w:tmpl w:val="874AA110"/>
    <w:lvl w:ilvl="0" w:tplc="659A1BD8">
      <w:start w:val="1"/>
      <w:numFmt w:val="decimal"/>
      <w:lvlText w:val="%1."/>
      <w:lvlJc w:val="left"/>
      <w:pPr>
        <w:ind w:left="720" w:hanging="360"/>
      </w:pPr>
    </w:lvl>
    <w:lvl w:ilvl="1" w:tplc="93E66500">
      <w:start w:val="1"/>
      <w:numFmt w:val="lowerLetter"/>
      <w:lvlText w:val="%2."/>
      <w:lvlJc w:val="left"/>
      <w:pPr>
        <w:ind w:left="1440" w:hanging="360"/>
      </w:pPr>
    </w:lvl>
    <w:lvl w:ilvl="2" w:tplc="1AC41F74">
      <w:start w:val="1"/>
      <w:numFmt w:val="lowerRoman"/>
      <w:lvlText w:val="%3."/>
      <w:lvlJc w:val="right"/>
      <w:pPr>
        <w:ind w:left="2160" w:hanging="180"/>
      </w:pPr>
    </w:lvl>
    <w:lvl w:ilvl="3" w:tplc="0FFEC2F0">
      <w:start w:val="1"/>
      <w:numFmt w:val="decimal"/>
      <w:lvlText w:val="%4."/>
      <w:lvlJc w:val="left"/>
      <w:pPr>
        <w:ind w:left="2880" w:hanging="360"/>
      </w:pPr>
    </w:lvl>
    <w:lvl w:ilvl="4" w:tplc="E8AC931E">
      <w:start w:val="1"/>
      <w:numFmt w:val="lowerLetter"/>
      <w:lvlText w:val="%5."/>
      <w:lvlJc w:val="left"/>
      <w:pPr>
        <w:ind w:left="3600" w:hanging="360"/>
      </w:pPr>
    </w:lvl>
    <w:lvl w:ilvl="5" w:tplc="71A4352A">
      <w:start w:val="1"/>
      <w:numFmt w:val="lowerRoman"/>
      <w:lvlText w:val="%6."/>
      <w:lvlJc w:val="right"/>
      <w:pPr>
        <w:ind w:left="4320" w:hanging="180"/>
      </w:pPr>
    </w:lvl>
    <w:lvl w:ilvl="6" w:tplc="059ECA8C">
      <w:start w:val="1"/>
      <w:numFmt w:val="decimal"/>
      <w:lvlText w:val="%7."/>
      <w:lvlJc w:val="left"/>
      <w:pPr>
        <w:ind w:left="5040" w:hanging="360"/>
      </w:pPr>
    </w:lvl>
    <w:lvl w:ilvl="7" w:tplc="07D0078C">
      <w:start w:val="1"/>
      <w:numFmt w:val="lowerLetter"/>
      <w:lvlText w:val="%8."/>
      <w:lvlJc w:val="left"/>
      <w:pPr>
        <w:ind w:left="5760" w:hanging="360"/>
      </w:pPr>
    </w:lvl>
    <w:lvl w:ilvl="8" w:tplc="ECBEFA3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13EA9"/>
    <w:multiLevelType w:val="hybridMultilevel"/>
    <w:tmpl w:val="74D0C1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FB26CB4"/>
    <w:multiLevelType w:val="hybridMultilevel"/>
    <w:tmpl w:val="0CCA1A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BC6F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43AEC1FA">
      <w:numFmt w:val="bullet"/>
      <w:lvlText w:val="-"/>
      <w:lvlJc w:val="left"/>
      <w:pPr>
        <w:ind w:left="2340" w:hanging="360"/>
      </w:pPr>
      <w:rPr>
        <w:rFonts w:hint="default" w:ascii="Tahoma" w:hAnsi="Tahoma" w:eastAsia="Times New Roman" w:cs="Tahom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D6354C"/>
    <w:multiLevelType w:val="hybridMultilevel"/>
    <w:tmpl w:val="92A09250"/>
    <w:lvl w:ilvl="0" w:tplc="89D88CA2">
      <w:start w:val="1"/>
      <w:numFmt w:val="decimal"/>
      <w:lvlText w:val="%1."/>
      <w:lvlJc w:val="left"/>
      <w:pPr>
        <w:ind w:left="720" w:hanging="360"/>
      </w:pPr>
    </w:lvl>
    <w:lvl w:ilvl="1" w:tplc="BE38085A">
      <w:start w:val="1"/>
      <w:numFmt w:val="lowerLetter"/>
      <w:lvlText w:val="%2."/>
      <w:lvlJc w:val="left"/>
      <w:pPr>
        <w:ind w:left="1440" w:hanging="360"/>
      </w:pPr>
    </w:lvl>
    <w:lvl w:ilvl="2" w:tplc="A8265F20">
      <w:start w:val="1"/>
      <w:numFmt w:val="lowerRoman"/>
      <w:lvlText w:val="%3."/>
      <w:lvlJc w:val="right"/>
      <w:pPr>
        <w:ind w:left="2160" w:hanging="180"/>
      </w:pPr>
    </w:lvl>
    <w:lvl w:ilvl="3" w:tplc="A2400B6A">
      <w:start w:val="1"/>
      <w:numFmt w:val="decimal"/>
      <w:lvlText w:val="%4."/>
      <w:lvlJc w:val="left"/>
      <w:pPr>
        <w:ind w:left="2880" w:hanging="360"/>
      </w:pPr>
    </w:lvl>
    <w:lvl w:ilvl="4" w:tplc="43C40E8E">
      <w:start w:val="1"/>
      <w:numFmt w:val="lowerLetter"/>
      <w:lvlText w:val="%5."/>
      <w:lvlJc w:val="left"/>
      <w:pPr>
        <w:ind w:left="3600" w:hanging="360"/>
      </w:pPr>
    </w:lvl>
    <w:lvl w:ilvl="5" w:tplc="E1B0B09A">
      <w:start w:val="1"/>
      <w:numFmt w:val="lowerRoman"/>
      <w:lvlText w:val="%6."/>
      <w:lvlJc w:val="right"/>
      <w:pPr>
        <w:ind w:left="4320" w:hanging="180"/>
      </w:pPr>
    </w:lvl>
    <w:lvl w:ilvl="6" w:tplc="A70AD508">
      <w:start w:val="1"/>
      <w:numFmt w:val="decimal"/>
      <w:lvlText w:val="%7."/>
      <w:lvlJc w:val="left"/>
      <w:pPr>
        <w:ind w:left="5040" w:hanging="360"/>
      </w:pPr>
    </w:lvl>
    <w:lvl w:ilvl="7" w:tplc="4782DC16">
      <w:start w:val="1"/>
      <w:numFmt w:val="lowerLetter"/>
      <w:lvlText w:val="%8."/>
      <w:lvlJc w:val="left"/>
      <w:pPr>
        <w:ind w:left="5760" w:hanging="360"/>
      </w:pPr>
    </w:lvl>
    <w:lvl w:ilvl="8" w:tplc="F9B409F6">
      <w:start w:val="1"/>
      <w:numFmt w:val="lowerRoman"/>
      <w:lvlText w:val="%9."/>
      <w:lvlJc w:val="right"/>
      <w:pPr>
        <w:ind w:left="6480" w:hanging="180"/>
      </w:pPr>
    </w:lvl>
  </w:abstractNum>
  <w:num w:numId="1" w16cid:durableId="374475460">
    <w:abstractNumId w:val="7"/>
  </w:num>
  <w:num w:numId="2" w16cid:durableId="1198350866">
    <w:abstractNumId w:val="9"/>
  </w:num>
  <w:num w:numId="3" w16cid:durableId="2111194624">
    <w:abstractNumId w:val="3"/>
  </w:num>
  <w:num w:numId="4" w16cid:durableId="1695840849">
    <w:abstractNumId w:val="0"/>
  </w:num>
  <w:num w:numId="5" w16cid:durableId="923756462">
    <w:abstractNumId w:val="8"/>
  </w:num>
  <w:num w:numId="6" w16cid:durableId="553854912">
    <w:abstractNumId w:val="6"/>
  </w:num>
  <w:num w:numId="7" w16cid:durableId="1430925538">
    <w:abstractNumId w:val="10"/>
  </w:num>
  <w:num w:numId="8" w16cid:durableId="1664699121">
    <w:abstractNumId w:val="2"/>
  </w:num>
  <w:num w:numId="9" w16cid:durableId="1871528882">
    <w:abstractNumId w:val="14"/>
  </w:num>
  <w:num w:numId="10" w16cid:durableId="1737701296">
    <w:abstractNumId w:val="13"/>
  </w:num>
  <w:num w:numId="11" w16cid:durableId="1362050946">
    <w:abstractNumId w:val="11"/>
  </w:num>
  <w:num w:numId="12" w16cid:durableId="290406704">
    <w:abstractNumId w:val="4"/>
  </w:num>
  <w:num w:numId="13" w16cid:durableId="259604354">
    <w:abstractNumId w:val="1"/>
  </w:num>
  <w:num w:numId="14" w16cid:durableId="1237857612">
    <w:abstractNumId w:val="12"/>
  </w:num>
  <w:num w:numId="15" w16cid:durableId="13913399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16"/>
    <w:rsid w:val="0000790D"/>
    <w:rsid w:val="000408D8"/>
    <w:rsid w:val="00043A30"/>
    <w:rsid w:val="00060DB7"/>
    <w:rsid w:val="00061032"/>
    <w:rsid w:val="000A170E"/>
    <w:rsid w:val="000C62AA"/>
    <w:rsid w:val="001027F6"/>
    <w:rsid w:val="00133198"/>
    <w:rsid w:val="001355B9"/>
    <w:rsid w:val="00143790"/>
    <w:rsid w:val="00164C77"/>
    <w:rsid w:val="00167E2F"/>
    <w:rsid w:val="00185FAC"/>
    <w:rsid w:val="001B51DB"/>
    <w:rsid w:val="001C00BA"/>
    <w:rsid w:val="001C0B9A"/>
    <w:rsid w:val="001C4A16"/>
    <w:rsid w:val="001D37FA"/>
    <w:rsid w:val="001F77D5"/>
    <w:rsid w:val="00212B3B"/>
    <w:rsid w:val="002453E8"/>
    <w:rsid w:val="00265BC4"/>
    <w:rsid w:val="00290A10"/>
    <w:rsid w:val="002BB0F1"/>
    <w:rsid w:val="002D376D"/>
    <w:rsid w:val="002E094F"/>
    <w:rsid w:val="002E1A2D"/>
    <w:rsid w:val="00326BEC"/>
    <w:rsid w:val="00337C14"/>
    <w:rsid w:val="0035720D"/>
    <w:rsid w:val="003800D4"/>
    <w:rsid w:val="003A3B44"/>
    <w:rsid w:val="003E6AC8"/>
    <w:rsid w:val="0040217E"/>
    <w:rsid w:val="00473310"/>
    <w:rsid w:val="00480991"/>
    <w:rsid w:val="004849B8"/>
    <w:rsid w:val="004A5A65"/>
    <w:rsid w:val="004E4768"/>
    <w:rsid w:val="00504DDA"/>
    <w:rsid w:val="00542EC5"/>
    <w:rsid w:val="00546EE2"/>
    <w:rsid w:val="00564EFE"/>
    <w:rsid w:val="00571706"/>
    <w:rsid w:val="00576351"/>
    <w:rsid w:val="005F7A1F"/>
    <w:rsid w:val="006000EC"/>
    <w:rsid w:val="00631878"/>
    <w:rsid w:val="00640D0C"/>
    <w:rsid w:val="00661CA7"/>
    <w:rsid w:val="0067750F"/>
    <w:rsid w:val="00684F9A"/>
    <w:rsid w:val="006A6077"/>
    <w:rsid w:val="006AA7E8"/>
    <w:rsid w:val="00707C1E"/>
    <w:rsid w:val="00713B2D"/>
    <w:rsid w:val="00766F9C"/>
    <w:rsid w:val="007939E1"/>
    <w:rsid w:val="007968F6"/>
    <w:rsid w:val="00797F9A"/>
    <w:rsid w:val="007C0F4A"/>
    <w:rsid w:val="007C39C2"/>
    <w:rsid w:val="007D24A4"/>
    <w:rsid w:val="007D266F"/>
    <w:rsid w:val="007F4F06"/>
    <w:rsid w:val="007F6C92"/>
    <w:rsid w:val="00806EF5"/>
    <w:rsid w:val="00815574"/>
    <w:rsid w:val="00820BB4"/>
    <w:rsid w:val="00860A8C"/>
    <w:rsid w:val="00863346"/>
    <w:rsid w:val="00880150"/>
    <w:rsid w:val="008A534D"/>
    <w:rsid w:val="008C622F"/>
    <w:rsid w:val="008E0A66"/>
    <w:rsid w:val="008E6392"/>
    <w:rsid w:val="00930C4C"/>
    <w:rsid w:val="00934A86"/>
    <w:rsid w:val="00942B44"/>
    <w:rsid w:val="00987A98"/>
    <w:rsid w:val="009B2FC4"/>
    <w:rsid w:val="009E70E3"/>
    <w:rsid w:val="00A06E86"/>
    <w:rsid w:val="00A510E4"/>
    <w:rsid w:val="00A612D5"/>
    <w:rsid w:val="00A74C63"/>
    <w:rsid w:val="00AB4C76"/>
    <w:rsid w:val="00AC76D4"/>
    <w:rsid w:val="00B27FD2"/>
    <w:rsid w:val="00B773D4"/>
    <w:rsid w:val="00B91960"/>
    <w:rsid w:val="00BA3DC9"/>
    <w:rsid w:val="00BC5CA7"/>
    <w:rsid w:val="00C15D59"/>
    <w:rsid w:val="00C3022E"/>
    <w:rsid w:val="00C42DA1"/>
    <w:rsid w:val="00C7391F"/>
    <w:rsid w:val="00C81BA1"/>
    <w:rsid w:val="00C867D4"/>
    <w:rsid w:val="00CF3161"/>
    <w:rsid w:val="00D608CE"/>
    <w:rsid w:val="00D60B77"/>
    <w:rsid w:val="00D73226"/>
    <w:rsid w:val="00D95FD5"/>
    <w:rsid w:val="00D97AFF"/>
    <w:rsid w:val="00DB1F6E"/>
    <w:rsid w:val="00DC082C"/>
    <w:rsid w:val="00DE2C01"/>
    <w:rsid w:val="00DE44F3"/>
    <w:rsid w:val="00E058F8"/>
    <w:rsid w:val="00E23E2A"/>
    <w:rsid w:val="00E457A7"/>
    <w:rsid w:val="00E46143"/>
    <w:rsid w:val="00E732E1"/>
    <w:rsid w:val="00E7404B"/>
    <w:rsid w:val="00ED31F1"/>
    <w:rsid w:val="00F10922"/>
    <w:rsid w:val="00F27779"/>
    <w:rsid w:val="00F35EBC"/>
    <w:rsid w:val="00F515C8"/>
    <w:rsid w:val="00F524D7"/>
    <w:rsid w:val="00F70E1F"/>
    <w:rsid w:val="00F83DAD"/>
    <w:rsid w:val="00F975BC"/>
    <w:rsid w:val="00FB1D70"/>
    <w:rsid w:val="00FB6C3B"/>
    <w:rsid w:val="00FB79DD"/>
    <w:rsid w:val="00FC2702"/>
    <w:rsid w:val="00FD1C97"/>
    <w:rsid w:val="00FE4A3F"/>
    <w:rsid w:val="04B02A26"/>
    <w:rsid w:val="08907EC3"/>
    <w:rsid w:val="0A0464FE"/>
    <w:rsid w:val="0D2AA850"/>
    <w:rsid w:val="0D5CA6A1"/>
    <w:rsid w:val="0D74874F"/>
    <w:rsid w:val="112ACC66"/>
    <w:rsid w:val="1952CFE6"/>
    <w:rsid w:val="19FBD31A"/>
    <w:rsid w:val="1A41E094"/>
    <w:rsid w:val="1DCEAD82"/>
    <w:rsid w:val="26182A91"/>
    <w:rsid w:val="262A95AA"/>
    <w:rsid w:val="2885D14E"/>
    <w:rsid w:val="28ECCA43"/>
    <w:rsid w:val="29EA2ABA"/>
    <w:rsid w:val="2E07C234"/>
    <w:rsid w:val="2F62BD49"/>
    <w:rsid w:val="312E1A28"/>
    <w:rsid w:val="363EF1BA"/>
    <w:rsid w:val="365D1245"/>
    <w:rsid w:val="36D5E3DE"/>
    <w:rsid w:val="3E8DEBA0"/>
    <w:rsid w:val="412B0DF4"/>
    <w:rsid w:val="42BB39B2"/>
    <w:rsid w:val="42D9627D"/>
    <w:rsid w:val="45F8F6F6"/>
    <w:rsid w:val="4C671C66"/>
    <w:rsid w:val="4FE9A011"/>
    <w:rsid w:val="50211CD4"/>
    <w:rsid w:val="517E5588"/>
    <w:rsid w:val="53BAAC92"/>
    <w:rsid w:val="556263CD"/>
    <w:rsid w:val="56EC7058"/>
    <w:rsid w:val="57B860C8"/>
    <w:rsid w:val="57C95D40"/>
    <w:rsid w:val="5D84BEE2"/>
    <w:rsid w:val="5D9F512B"/>
    <w:rsid w:val="612B1910"/>
    <w:rsid w:val="631C001E"/>
    <w:rsid w:val="694AB3C1"/>
    <w:rsid w:val="69CACE83"/>
    <w:rsid w:val="76893DF3"/>
    <w:rsid w:val="768AA813"/>
    <w:rsid w:val="785A80CC"/>
    <w:rsid w:val="791FFC8C"/>
    <w:rsid w:val="7996A02F"/>
    <w:rsid w:val="79C9E37A"/>
    <w:rsid w:val="7CE0172F"/>
    <w:rsid w:val="7FAA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5F493"/>
  <w15:chartTrackingRefBased/>
  <w15:docId w15:val="{022214C2-AAAD-4F0F-9987-B99DAA80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4A1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C4A16"/>
    <w:pPr>
      <w:keepNext/>
      <w:outlineLvl w:val="0"/>
    </w:pPr>
    <w:rPr>
      <w:rFonts w:ascii="ZapfChancery" w:hAnsi="ZapfChancery"/>
      <w:sz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1C4A16"/>
    <w:rPr>
      <w:rFonts w:ascii="ZapfChancery" w:hAnsi="ZapfChancery" w:eastAsia="Times New Roman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7F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F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6C92"/>
    <w:rPr>
      <w:color w:val="954F72" w:themeColor="followedHyperlink"/>
      <w:u w:val="single"/>
    </w:rPr>
  </w:style>
  <w:style w:type="character" w:styleId="normaltextrun" w:customStyle="1">
    <w:name w:val="normaltextrun"/>
    <w:basedOn w:val="DefaultParagraphFont"/>
    <w:rsid w:val="00F27779"/>
  </w:style>
  <w:style w:type="character" w:styleId="eop" w:customStyle="1">
    <w:name w:val="eop"/>
    <w:basedOn w:val="DefaultParagraphFont"/>
    <w:rsid w:val="00F27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yperlink" Target="mailto:outcomes@mtsac.edu" TargetMode="External" Id="rId21" /><Relationship Type="http://schemas.openxmlformats.org/officeDocument/2006/relationships/webSettings" Target="webSettings.xml" Id="rId7" /><Relationship Type="http://schemas.openxmlformats.org/officeDocument/2006/relationships/hyperlink" Target="https://www.mtsac.edu/accreditation/college_accreditation/2024/index.html" TargetMode="External" Id="rId12" /><Relationship Type="http://schemas.openxmlformats.org/officeDocument/2006/relationships/hyperlink" Target="https://www.mtsac.edu/instruction/outcomes/" TargetMode="Externa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yperlink" Target="https://solutions.nuventive.com/" TargetMode="External" Id="rId16" /><Relationship Type="http://schemas.openxmlformats.org/officeDocument/2006/relationships/hyperlink" Target="https://www.mtsac.edu/instruction/outcomes/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mtsac-edu.zoom.us/s/87881880571" TargetMode="External" Id="rId24" /><Relationship Type="http://schemas.openxmlformats.org/officeDocument/2006/relationships/styles" Target="styles.xml" Id="rId5" /><Relationship Type="http://schemas.openxmlformats.org/officeDocument/2006/relationships/hyperlink" Target="&#8226;%09https:/padlet.com/cjackson76/pitfalls-of-outcomes-assessment-otpyzbes9s6ow09o" TargetMode="External" Id="rId15" /><Relationship Type="http://schemas.openxmlformats.org/officeDocument/2006/relationships/hyperlink" Target="https://mtsac-edu.zoom.us/j/2481922841" TargetMode="External" Id="rId23" /><Relationship Type="http://schemas.openxmlformats.org/officeDocument/2006/relationships/numbering" Target="numbering.xml" Id="rId4" /><Relationship Type="http://schemas.openxmlformats.org/officeDocument/2006/relationships/hyperlink" Target="&#8226;%09https:/mtsac0-my.sharepoint.com/:p:/g/personal/atagarao_mtsac_edu/EXe-aZKpLaxGnlPRx77WercB-2fOMDTBYbXsRHdRrFvbDw?e=fH4neb" TargetMode="External" Id="rId14" /><Relationship Type="http://schemas.openxmlformats.org/officeDocument/2006/relationships/hyperlink" Target="https://app.smartsheet.com/b/form/cecd85bd73d94ae6ad5ffca353fea4e3" TargetMode="Externa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786ef6-4a84-4f47-bbba-78167b5834f6" xsi:nil="true"/>
    <lcf76f155ced4ddcb4097134ff3c332f xmlns="eb64a957-428d-4371-8cbf-30afb5aad9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8E25EE7BA0464B91E0F6BA69E4ED2F" ma:contentTypeVersion="7" ma:contentTypeDescription="Create a new document." ma:contentTypeScope="" ma:versionID="37d3720b2895c5a332ec7ae4bd4f616d">
  <xsd:schema xmlns:xsd="http://www.w3.org/2001/XMLSchema" xmlns:xs="http://www.w3.org/2001/XMLSchema" xmlns:p="http://schemas.microsoft.com/office/2006/metadata/properties" xmlns:ns2="eb64a957-428d-4371-8cbf-30afb5aad9dc" xmlns:ns3="63786ef6-4a84-4f47-bbba-78167b5834f6" targetNamespace="http://schemas.microsoft.com/office/2006/metadata/properties" ma:root="true" ma:fieldsID="44d13f3852e0f0708a90562710c3291d" ns2:_="" ns3:_="">
    <xsd:import namespace="eb64a957-428d-4371-8cbf-30afb5aad9dc"/>
    <xsd:import namespace="63786ef6-4a84-4f47-bbba-78167b583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4a957-428d-4371-8cbf-30afb5aad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28ddd46-174c-40cc-a68c-b7536aeb83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86ef6-4a84-4f47-bbba-78167b5834f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206a839-a9b1-4f73-b661-c0610ea45f5a}" ma:internalName="TaxCatchAll" ma:showField="CatchAllData" ma:web="63786ef6-4a84-4f47-bbba-78167b583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A69012-02B0-4540-B238-9FB78328097E}">
  <ds:schemaRefs>
    <ds:schemaRef ds:uri="http://schemas.microsoft.com/office/2006/metadata/properties"/>
    <ds:schemaRef ds:uri="http://schemas.microsoft.com/office/infopath/2007/PartnerControls"/>
    <ds:schemaRef ds:uri="63786ef6-4a84-4f47-bbba-78167b5834f6"/>
    <ds:schemaRef ds:uri="eb64a957-428d-4371-8cbf-30afb5aad9dc"/>
  </ds:schemaRefs>
</ds:datastoreItem>
</file>

<file path=customXml/itemProps2.xml><?xml version="1.0" encoding="utf-8"?>
<ds:datastoreItem xmlns:ds="http://schemas.openxmlformats.org/officeDocument/2006/customXml" ds:itemID="{24FE348A-E1C5-4E6D-ADB6-F60126D0A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EF5C1-B7EB-43C9-A20B-BF9761E5F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4a957-428d-4371-8cbf-30afb5aad9dc"/>
    <ds:schemaRef ds:uri="63786ef6-4a84-4f47-bbba-78167b583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Mt. San Antonio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Coreas, Kelly</dc:creator>
  <keywords/>
  <dc:description/>
  <lastModifiedBy>Coreas, Kelly</lastModifiedBy>
  <revision>133</revision>
  <dcterms:created xsi:type="dcterms:W3CDTF">2023-02-28T17:50:00.0000000Z</dcterms:created>
  <dcterms:modified xsi:type="dcterms:W3CDTF">2023-03-21T23:34:14.4909443Z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0x010100D18E25EE7BA0464B91E0F6BA69E4ED2F</vt:lpwstr>
  </property>
  <property fmtid="{D5CDD505-2E9C-101B-9397-08002B2CF9AE}" pid="3" name="MediaServiceImageTags">
    <vt:lpwstr/>
  </property>
</Properties>
</file>