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00872D44">
        <w:trPr>
          <w:trHeight w:val="1451"/>
        </w:trPr>
        <w:tc>
          <w:tcPr>
            <w:tcW w:w="3795" w:type="dxa"/>
            <w:shd w:val="clear" w:color="auto" w:fill="auto"/>
          </w:tcPr>
          <w:p w14:paraId="29BF4424" w14:textId="77777777" w:rsidR="009D3C79" w:rsidRPr="00C156DA" w:rsidRDefault="009D3C79" w:rsidP="009D3C79">
            <w:pPr>
              <w:pStyle w:val="Title"/>
              <w:jc w:val="right"/>
              <w:rPr>
                <w:b/>
                <w14:shadow w14:blurRad="50800" w14:dist="38100" w14:dir="2700000" w14:sx="100000" w14:sy="100000" w14:kx="0" w14:ky="0" w14:algn="tl">
                  <w14:srgbClr w14:val="000000">
                    <w14:alpha w14:val="60000"/>
                  </w14:srgbClr>
                </w14:shadow>
              </w:rPr>
            </w:pPr>
            <w:bookmarkStart w:id="0" w:name="_GoBack"/>
            <w:bookmarkEnd w:id="0"/>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3E45" w:rsidRPr="001331A5">
              <w:rPr>
                <w:rFonts w:ascii="Tahoma" w:hAnsi="Tahoma" w:cs="Tahoma"/>
                <w:spacing w:val="-3"/>
                <w:sz w:val="20"/>
              </w:rPr>
              <w:br w:type="page"/>
            </w:r>
            <w:r w:rsidRPr="00C156DA">
              <w:rPr>
                <w:b/>
                <w14:shadow w14:blurRad="50800" w14:dist="38100" w14:dir="2700000" w14:sx="100000" w14:sy="100000" w14:kx="0" w14:ky="0" w14:algn="tl">
                  <w14:srgbClr w14:val="000000">
                    <w14:alpha w14:val="60000"/>
                  </w14:srgbClr>
                </w14:shadow>
              </w:rPr>
              <w:t xml:space="preserve">Distance Learning Committee     </w:t>
            </w:r>
          </w:p>
          <w:p w14:paraId="29A5EA4D" w14:textId="61736E5D" w:rsidR="00723E45" w:rsidRPr="005D75E4" w:rsidRDefault="009D3C79" w:rsidP="00887F68">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887F68">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21</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887F68">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recommend approval of Distance Learning Course Amendment Forms </w:t>
      </w:r>
    </w:p>
    <w:p w14:paraId="6FC4EC9A"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recommend policy changes pertaining to distance learning </w:t>
      </w:r>
    </w:p>
    <w:p w14:paraId="70B5C3A2"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promote a variety of effective practices and standards for distance learning </w:t>
      </w:r>
    </w:p>
    <w:p w14:paraId="081F0914"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provide a forum for sharing and collaboration among distance learning faculty by sponsoring informational meetings, discussions, and workshops pertaining to distance learning </w:t>
      </w:r>
    </w:p>
    <w:p w14:paraId="29ABF50C"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facilitate the implementation and update to the Distance Learning Master Plan </w:t>
      </w:r>
    </w:p>
    <w:p w14:paraId="44E48A5A" w14:textId="5A534D81" w:rsidR="00EE13A5"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coordinate with campus committees and other constituencies with regards to distance learning</w:t>
      </w:r>
    </w:p>
    <w:p w14:paraId="48D12468" w14:textId="692B45E8"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530"/>
        <w:gridCol w:w="360"/>
        <w:gridCol w:w="2160"/>
        <w:gridCol w:w="360"/>
        <w:gridCol w:w="2070"/>
        <w:gridCol w:w="270"/>
        <w:gridCol w:w="1620"/>
        <w:gridCol w:w="360"/>
        <w:gridCol w:w="1719"/>
      </w:tblGrid>
      <w:tr w:rsidR="00887F68" w:rsidRPr="00F90E4E" w14:paraId="39BBB64C" w14:textId="77777777" w:rsidTr="4AB91D46">
        <w:trPr>
          <w:trHeight w:val="395"/>
          <w:jc w:val="center"/>
        </w:trPr>
        <w:tc>
          <w:tcPr>
            <w:tcW w:w="355" w:type="dxa"/>
            <w:vAlign w:val="center"/>
          </w:tcPr>
          <w:p w14:paraId="4185D932" w14:textId="3EDF340D" w:rsidR="00887F68" w:rsidRPr="00F90E4E" w:rsidRDefault="000675A2" w:rsidP="00887F68">
            <w:pPr>
              <w:jc w:val="center"/>
              <w:rPr>
                <w:rFonts w:ascii="Verdana" w:hAnsi="Verdana" w:cs="Arial"/>
                <w:b/>
                <w:bCs/>
                <w:sz w:val="16"/>
                <w:szCs w:val="16"/>
              </w:rPr>
            </w:pPr>
            <w:r>
              <w:rPr>
                <w:rFonts w:ascii="Verdana" w:hAnsi="Verdana" w:cs="Arial"/>
                <w:b/>
                <w:bCs/>
                <w:sz w:val="16"/>
                <w:szCs w:val="16"/>
              </w:rPr>
              <w:t>X</w:t>
            </w:r>
          </w:p>
        </w:tc>
        <w:tc>
          <w:tcPr>
            <w:tcW w:w="1530" w:type="dxa"/>
            <w:vAlign w:val="center"/>
          </w:tcPr>
          <w:p w14:paraId="46EA206A" w14:textId="5F62839F" w:rsidR="00887F68" w:rsidRPr="00F90E4E" w:rsidRDefault="00887F68" w:rsidP="00887F68">
            <w:pPr>
              <w:rPr>
                <w:rFonts w:ascii="Verdana" w:hAnsi="Verdana" w:cs="Arial"/>
                <w:sz w:val="18"/>
                <w:szCs w:val="18"/>
              </w:rPr>
            </w:pPr>
            <w:r>
              <w:rPr>
                <w:rFonts w:ascii="Verdana" w:hAnsi="Verdana" w:cs="Arial"/>
                <w:sz w:val="18"/>
                <w:szCs w:val="18"/>
              </w:rPr>
              <w:t>Matthew Dawood</w:t>
            </w:r>
          </w:p>
        </w:tc>
        <w:tc>
          <w:tcPr>
            <w:tcW w:w="360" w:type="dxa"/>
            <w:vAlign w:val="center"/>
          </w:tcPr>
          <w:p w14:paraId="1EEA66C4" w14:textId="5AB8A3CD" w:rsidR="00887F68" w:rsidRPr="00F90E4E" w:rsidRDefault="5D5D6E8D" w:rsidP="00887F68">
            <w:pPr>
              <w:jc w:val="center"/>
              <w:rPr>
                <w:rFonts w:ascii="Verdana" w:hAnsi="Verdana" w:cs="Arial"/>
                <w:b/>
                <w:bCs/>
                <w:sz w:val="16"/>
                <w:szCs w:val="16"/>
              </w:rPr>
            </w:pPr>
            <w:r w:rsidRPr="7FAB29D1">
              <w:rPr>
                <w:rFonts w:ascii="Verdana" w:hAnsi="Verdana" w:cs="Arial"/>
                <w:b/>
                <w:bCs/>
                <w:sz w:val="16"/>
                <w:szCs w:val="16"/>
              </w:rPr>
              <w:t>X</w:t>
            </w:r>
          </w:p>
        </w:tc>
        <w:tc>
          <w:tcPr>
            <w:tcW w:w="2160" w:type="dxa"/>
            <w:vAlign w:val="center"/>
          </w:tcPr>
          <w:p w14:paraId="21752208" w14:textId="79D92D2F" w:rsidR="00887F68" w:rsidRPr="00F90E4E" w:rsidRDefault="00887F68" w:rsidP="00887F68">
            <w:pPr>
              <w:rPr>
                <w:rFonts w:ascii="Verdana" w:hAnsi="Verdana" w:cs="Arial"/>
                <w:sz w:val="18"/>
                <w:szCs w:val="18"/>
              </w:rPr>
            </w:pPr>
            <w:r w:rsidRPr="00F90E4E">
              <w:rPr>
                <w:rFonts w:ascii="Verdana" w:hAnsi="Verdana" w:cs="Arial"/>
                <w:sz w:val="18"/>
                <w:szCs w:val="18"/>
              </w:rPr>
              <w:t>Michael Dowdle</w:t>
            </w:r>
          </w:p>
        </w:tc>
        <w:tc>
          <w:tcPr>
            <w:tcW w:w="360" w:type="dxa"/>
            <w:vAlign w:val="center"/>
          </w:tcPr>
          <w:p w14:paraId="25A7428F" w14:textId="68FB77A6" w:rsidR="00887F68" w:rsidRPr="00F90E4E" w:rsidRDefault="261D9116" w:rsidP="00887F68">
            <w:pPr>
              <w:jc w:val="center"/>
              <w:rPr>
                <w:rFonts w:ascii="Verdana" w:hAnsi="Verdana" w:cs="Arial"/>
                <w:b/>
                <w:bCs/>
                <w:sz w:val="16"/>
                <w:szCs w:val="16"/>
              </w:rPr>
            </w:pPr>
            <w:r w:rsidRPr="7FAB29D1">
              <w:rPr>
                <w:rFonts w:ascii="Verdana" w:hAnsi="Verdana" w:cs="Arial"/>
                <w:b/>
                <w:bCs/>
                <w:sz w:val="16"/>
                <w:szCs w:val="16"/>
              </w:rPr>
              <w:t>X</w:t>
            </w:r>
          </w:p>
        </w:tc>
        <w:tc>
          <w:tcPr>
            <w:tcW w:w="2070" w:type="dxa"/>
            <w:vAlign w:val="center"/>
          </w:tcPr>
          <w:p w14:paraId="1CB11D87" w14:textId="5D7C27ED" w:rsidR="00887F68" w:rsidRPr="00F90E4E" w:rsidRDefault="00887F68" w:rsidP="00887F68">
            <w:pPr>
              <w:rPr>
                <w:rFonts w:ascii="Verdana" w:hAnsi="Verdana" w:cs="Arial"/>
                <w:sz w:val="18"/>
                <w:szCs w:val="18"/>
              </w:rPr>
            </w:pPr>
            <w:r>
              <w:rPr>
                <w:rFonts w:ascii="Verdana" w:hAnsi="Verdana" w:cs="Arial"/>
                <w:bCs/>
                <w:iCs/>
                <w:sz w:val="18"/>
                <w:szCs w:val="18"/>
              </w:rPr>
              <w:t>L.E. Foisia</w:t>
            </w:r>
          </w:p>
        </w:tc>
        <w:tc>
          <w:tcPr>
            <w:tcW w:w="270" w:type="dxa"/>
            <w:vAlign w:val="center"/>
          </w:tcPr>
          <w:p w14:paraId="51C672A6" w14:textId="1FB80179" w:rsidR="00887F68" w:rsidRPr="00F90E4E" w:rsidRDefault="7CC87E22" w:rsidP="00887F68">
            <w:pPr>
              <w:rPr>
                <w:rFonts w:ascii="Verdana" w:hAnsi="Verdana" w:cs="Arial"/>
                <w:b/>
                <w:bCs/>
                <w:sz w:val="16"/>
                <w:szCs w:val="16"/>
              </w:rPr>
            </w:pPr>
            <w:r w:rsidRPr="7FAB29D1">
              <w:rPr>
                <w:rFonts w:ascii="Verdana" w:hAnsi="Verdana" w:cs="Arial"/>
                <w:b/>
                <w:bCs/>
                <w:sz w:val="16"/>
                <w:szCs w:val="16"/>
              </w:rPr>
              <w:t>x</w:t>
            </w:r>
          </w:p>
        </w:tc>
        <w:tc>
          <w:tcPr>
            <w:tcW w:w="1620" w:type="dxa"/>
            <w:vAlign w:val="center"/>
          </w:tcPr>
          <w:p w14:paraId="45292365" w14:textId="6EE67668" w:rsidR="00887F68" w:rsidRPr="00F90E4E" w:rsidRDefault="00887F68" w:rsidP="00887F68">
            <w:pPr>
              <w:rPr>
                <w:rFonts w:ascii="Verdana" w:hAnsi="Verdana" w:cs="Arial"/>
                <w:sz w:val="18"/>
                <w:szCs w:val="18"/>
              </w:rPr>
            </w:pPr>
            <w:r>
              <w:rPr>
                <w:rFonts w:ascii="Verdana" w:hAnsi="Verdana" w:cs="Arial"/>
                <w:bCs/>
                <w:iCs/>
                <w:sz w:val="18"/>
                <w:szCs w:val="18"/>
              </w:rPr>
              <w:t>Hong Guo</w:t>
            </w:r>
          </w:p>
        </w:tc>
        <w:tc>
          <w:tcPr>
            <w:tcW w:w="360" w:type="dxa"/>
            <w:vAlign w:val="center"/>
          </w:tcPr>
          <w:p w14:paraId="563FB268" w14:textId="36A7F042" w:rsidR="00887F68" w:rsidRPr="00F90E4E" w:rsidRDefault="405D6E53" w:rsidP="00887F68">
            <w:pPr>
              <w:jc w:val="center"/>
              <w:rPr>
                <w:rFonts w:ascii="Verdana" w:hAnsi="Verdana" w:cs="Arial"/>
                <w:b/>
                <w:bCs/>
                <w:sz w:val="16"/>
                <w:szCs w:val="16"/>
              </w:rPr>
            </w:pPr>
            <w:r w:rsidRPr="7FAB29D1">
              <w:rPr>
                <w:rFonts w:ascii="Verdana" w:hAnsi="Verdana" w:cs="Arial"/>
                <w:b/>
                <w:bCs/>
                <w:sz w:val="16"/>
                <w:szCs w:val="16"/>
              </w:rPr>
              <w:t>X</w:t>
            </w:r>
          </w:p>
        </w:tc>
        <w:tc>
          <w:tcPr>
            <w:tcW w:w="1719" w:type="dxa"/>
            <w:vAlign w:val="center"/>
          </w:tcPr>
          <w:p w14:paraId="64AC1C04" w14:textId="3F5A856F" w:rsidR="00887F68" w:rsidRPr="00F90E4E" w:rsidRDefault="00887F68" w:rsidP="00887F68">
            <w:pPr>
              <w:rPr>
                <w:rFonts w:ascii="Verdana" w:hAnsi="Verdana" w:cs="Arial"/>
                <w:bCs/>
                <w:iCs/>
                <w:sz w:val="18"/>
                <w:szCs w:val="18"/>
              </w:rPr>
            </w:pPr>
            <w:r>
              <w:rPr>
                <w:rFonts w:ascii="Verdana" w:hAnsi="Verdana" w:cs="Arial"/>
                <w:sz w:val="18"/>
                <w:szCs w:val="18"/>
              </w:rPr>
              <w:t>Mike Hood</w:t>
            </w:r>
          </w:p>
        </w:tc>
      </w:tr>
      <w:tr w:rsidR="00887F68" w:rsidRPr="00F90E4E" w14:paraId="0C51FE98" w14:textId="77777777" w:rsidTr="4AB91D46">
        <w:trPr>
          <w:trHeight w:val="467"/>
          <w:jc w:val="center"/>
        </w:trPr>
        <w:tc>
          <w:tcPr>
            <w:tcW w:w="355" w:type="dxa"/>
            <w:vAlign w:val="center"/>
          </w:tcPr>
          <w:p w14:paraId="714D4A36" w14:textId="6A411B37" w:rsidR="00887F68" w:rsidRPr="00F90E4E" w:rsidRDefault="3D9415AC" w:rsidP="00887F68">
            <w:pPr>
              <w:jc w:val="center"/>
              <w:rPr>
                <w:rFonts w:ascii="Verdana" w:hAnsi="Verdana" w:cs="Arial"/>
                <w:b/>
                <w:bCs/>
                <w:sz w:val="16"/>
                <w:szCs w:val="16"/>
              </w:rPr>
            </w:pPr>
            <w:r w:rsidRPr="7FAB29D1">
              <w:rPr>
                <w:rFonts w:ascii="Verdana" w:hAnsi="Verdana" w:cs="Arial"/>
                <w:b/>
                <w:bCs/>
                <w:sz w:val="16"/>
                <w:szCs w:val="16"/>
              </w:rPr>
              <w:t>X</w:t>
            </w:r>
          </w:p>
        </w:tc>
        <w:tc>
          <w:tcPr>
            <w:tcW w:w="1530" w:type="dxa"/>
            <w:vAlign w:val="center"/>
          </w:tcPr>
          <w:p w14:paraId="3D24FA32" w14:textId="7BD4EDCE" w:rsidR="00887F68" w:rsidRPr="00F90E4E" w:rsidRDefault="00887F68" w:rsidP="00887F68">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360" w:type="dxa"/>
            <w:vAlign w:val="center"/>
          </w:tcPr>
          <w:p w14:paraId="4E9F1E50" w14:textId="5CE24AD0" w:rsidR="00887F68" w:rsidRPr="00F90E4E" w:rsidRDefault="00887F68" w:rsidP="00887F68">
            <w:pPr>
              <w:jc w:val="center"/>
              <w:rPr>
                <w:rFonts w:ascii="Verdana" w:hAnsi="Verdana" w:cs="Arial"/>
                <w:b/>
                <w:bCs/>
                <w:sz w:val="16"/>
                <w:szCs w:val="16"/>
              </w:rPr>
            </w:pPr>
          </w:p>
        </w:tc>
        <w:tc>
          <w:tcPr>
            <w:tcW w:w="2160" w:type="dxa"/>
            <w:vAlign w:val="center"/>
          </w:tcPr>
          <w:p w14:paraId="495ACE36" w14:textId="39A7C88E" w:rsidR="00887F68" w:rsidRPr="00F90E4E" w:rsidRDefault="00887F68" w:rsidP="00887F68">
            <w:pPr>
              <w:rPr>
                <w:rFonts w:ascii="Verdana" w:hAnsi="Verdana" w:cs="Arial"/>
                <w:sz w:val="18"/>
                <w:szCs w:val="18"/>
              </w:rPr>
            </w:pPr>
            <w:r>
              <w:rPr>
                <w:rFonts w:ascii="Verdana" w:hAnsi="Verdana" w:cs="Arial"/>
                <w:sz w:val="18"/>
                <w:szCs w:val="18"/>
              </w:rPr>
              <w:t>Tammy Knott-Silva</w:t>
            </w:r>
          </w:p>
        </w:tc>
        <w:tc>
          <w:tcPr>
            <w:tcW w:w="360" w:type="dxa"/>
            <w:vAlign w:val="center"/>
          </w:tcPr>
          <w:p w14:paraId="3BA5BDB7" w14:textId="09708805" w:rsidR="00887F68" w:rsidRPr="00F90E4E" w:rsidRDefault="65A21905" w:rsidP="00887F68">
            <w:pPr>
              <w:jc w:val="center"/>
              <w:rPr>
                <w:rFonts w:ascii="Verdana" w:hAnsi="Verdana" w:cs="Arial"/>
                <w:b/>
                <w:bCs/>
                <w:sz w:val="16"/>
                <w:szCs w:val="16"/>
              </w:rPr>
            </w:pPr>
            <w:r w:rsidRPr="7FAB29D1">
              <w:rPr>
                <w:rFonts w:ascii="Verdana" w:hAnsi="Verdana" w:cs="Arial"/>
                <w:b/>
                <w:bCs/>
                <w:sz w:val="16"/>
                <w:szCs w:val="16"/>
              </w:rPr>
              <w:t>X</w:t>
            </w:r>
          </w:p>
        </w:tc>
        <w:tc>
          <w:tcPr>
            <w:tcW w:w="2070" w:type="dxa"/>
            <w:vAlign w:val="center"/>
          </w:tcPr>
          <w:p w14:paraId="606BF5FD" w14:textId="450CA32C" w:rsidR="00887F68" w:rsidRPr="00F90E4E" w:rsidRDefault="00887F68" w:rsidP="00887F68">
            <w:pPr>
              <w:rPr>
                <w:rFonts w:ascii="Verdana" w:hAnsi="Verdana" w:cs="Arial"/>
                <w:sz w:val="18"/>
                <w:szCs w:val="18"/>
              </w:rPr>
            </w:pPr>
            <w:r>
              <w:rPr>
                <w:rFonts w:ascii="Verdana" w:hAnsi="Verdana" w:cs="Arial"/>
                <w:sz w:val="18"/>
                <w:szCs w:val="18"/>
              </w:rPr>
              <w:t>Catherine McKee</w:t>
            </w:r>
          </w:p>
        </w:tc>
        <w:tc>
          <w:tcPr>
            <w:tcW w:w="270" w:type="dxa"/>
            <w:vAlign w:val="center"/>
          </w:tcPr>
          <w:p w14:paraId="28C8C2F4" w14:textId="2F3A984E" w:rsidR="00887F68" w:rsidRPr="00F90E4E" w:rsidRDefault="00887F68" w:rsidP="00887F68">
            <w:pPr>
              <w:jc w:val="center"/>
              <w:rPr>
                <w:rFonts w:ascii="Verdana" w:hAnsi="Verdana" w:cs="Arial"/>
                <w:b/>
                <w:bCs/>
                <w:sz w:val="16"/>
                <w:szCs w:val="16"/>
              </w:rPr>
            </w:pPr>
          </w:p>
        </w:tc>
        <w:tc>
          <w:tcPr>
            <w:tcW w:w="1620" w:type="dxa"/>
            <w:vAlign w:val="center"/>
          </w:tcPr>
          <w:p w14:paraId="38EBCE87" w14:textId="78BAE63F" w:rsidR="00887F68" w:rsidRPr="00F90E4E" w:rsidRDefault="00887F68" w:rsidP="00887F68">
            <w:pPr>
              <w:rPr>
                <w:rFonts w:ascii="Verdana" w:hAnsi="Verdana" w:cs="Arial"/>
                <w:sz w:val="18"/>
                <w:szCs w:val="18"/>
              </w:rPr>
            </w:pPr>
            <w:r>
              <w:rPr>
                <w:rFonts w:ascii="Verdana" w:hAnsi="Verdana" w:cs="Arial"/>
                <w:sz w:val="18"/>
                <w:szCs w:val="18"/>
              </w:rPr>
              <w:t>Stacie Nakamatsu</w:t>
            </w:r>
          </w:p>
        </w:tc>
        <w:tc>
          <w:tcPr>
            <w:tcW w:w="360" w:type="dxa"/>
            <w:vAlign w:val="center"/>
          </w:tcPr>
          <w:p w14:paraId="495EDA3F" w14:textId="66884A7F" w:rsidR="00887F68" w:rsidRPr="00F90E4E" w:rsidRDefault="48027530" w:rsidP="00887F68">
            <w:pPr>
              <w:jc w:val="center"/>
              <w:rPr>
                <w:rFonts w:ascii="Verdana" w:hAnsi="Verdana" w:cs="Arial"/>
                <w:b/>
                <w:bCs/>
                <w:sz w:val="16"/>
                <w:szCs w:val="16"/>
              </w:rPr>
            </w:pPr>
            <w:r w:rsidRPr="7FAB29D1">
              <w:rPr>
                <w:rFonts w:ascii="Verdana" w:hAnsi="Verdana" w:cs="Arial"/>
                <w:b/>
                <w:bCs/>
                <w:sz w:val="16"/>
                <w:szCs w:val="16"/>
              </w:rPr>
              <w:t>X</w:t>
            </w:r>
          </w:p>
        </w:tc>
        <w:tc>
          <w:tcPr>
            <w:tcW w:w="1719" w:type="dxa"/>
            <w:vAlign w:val="center"/>
          </w:tcPr>
          <w:p w14:paraId="56E78E7C" w14:textId="7A19B28D" w:rsidR="00887F68" w:rsidRPr="00F90E4E" w:rsidRDefault="00887F68" w:rsidP="00887F68">
            <w:pPr>
              <w:rPr>
                <w:rFonts w:ascii="Verdana" w:hAnsi="Verdana" w:cs="Arial"/>
                <w:sz w:val="18"/>
                <w:szCs w:val="18"/>
              </w:rPr>
            </w:pPr>
            <w:r>
              <w:rPr>
                <w:rFonts w:ascii="Verdana" w:hAnsi="Verdana" w:cs="Arial"/>
                <w:sz w:val="18"/>
                <w:szCs w:val="18"/>
              </w:rPr>
              <w:t>Michelle Newhart</w:t>
            </w:r>
          </w:p>
        </w:tc>
      </w:tr>
      <w:tr w:rsidR="00887F68" w:rsidRPr="00F90E4E" w14:paraId="0BF36796" w14:textId="77777777" w:rsidTr="4AB91D46">
        <w:trPr>
          <w:trHeight w:val="413"/>
          <w:jc w:val="center"/>
        </w:trPr>
        <w:tc>
          <w:tcPr>
            <w:tcW w:w="355" w:type="dxa"/>
            <w:vAlign w:val="center"/>
          </w:tcPr>
          <w:p w14:paraId="40A0D500" w14:textId="37D4CAD4" w:rsidR="00887F68" w:rsidRPr="00F90E4E" w:rsidRDefault="3A42CB77" w:rsidP="00887F68">
            <w:pPr>
              <w:jc w:val="center"/>
              <w:rPr>
                <w:rFonts w:ascii="Verdana" w:hAnsi="Verdana" w:cs="Arial"/>
                <w:b/>
                <w:bCs/>
                <w:sz w:val="16"/>
                <w:szCs w:val="16"/>
              </w:rPr>
            </w:pPr>
            <w:r w:rsidRPr="7FAB29D1">
              <w:rPr>
                <w:rFonts w:ascii="Verdana" w:hAnsi="Verdana" w:cs="Arial"/>
                <w:b/>
                <w:bCs/>
                <w:sz w:val="16"/>
                <w:szCs w:val="16"/>
              </w:rPr>
              <w:t>X</w:t>
            </w:r>
          </w:p>
        </w:tc>
        <w:tc>
          <w:tcPr>
            <w:tcW w:w="1530" w:type="dxa"/>
            <w:vAlign w:val="center"/>
          </w:tcPr>
          <w:p w14:paraId="75183B49" w14:textId="538892FA" w:rsidR="00887F68" w:rsidRPr="00F90E4E" w:rsidRDefault="00887F68" w:rsidP="00887F68">
            <w:pPr>
              <w:rPr>
                <w:rFonts w:ascii="Verdana" w:hAnsi="Verdana" w:cs="Arial"/>
                <w:sz w:val="18"/>
                <w:szCs w:val="18"/>
              </w:rPr>
            </w:pPr>
            <w:r>
              <w:rPr>
                <w:rFonts w:ascii="Verdana" w:hAnsi="Verdana" w:cs="Arial"/>
                <w:sz w:val="18"/>
                <w:szCs w:val="18"/>
              </w:rPr>
              <w:t>Rich Patterson</w:t>
            </w:r>
          </w:p>
        </w:tc>
        <w:tc>
          <w:tcPr>
            <w:tcW w:w="360" w:type="dxa"/>
            <w:vAlign w:val="center"/>
          </w:tcPr>
          <w:p w14:paraId="3DA75B00" w14:textId="076CB2DF" w:rsidR="00887F68" w:rsidRPr="00F90E4E" w:rsidRDefault="1EB6B653" w:rsidP="00887F68">
            <w:pPr>
              <w:jc w:val="center"/>
              <w:rPr>
                <w:rFonts w:ascii="Verdana" w:hAnsi="Verdana" w:cs="Arial"/>
                <w:b/>
                <w:bCs/>
                <w:sz w:val="16"/>
                <w:szCs w:val="16"/>
              </w:rPr>
            </w:pPr>
            <w:r w:rsidRPr="7FAB29D1">
              <w:rPr>
                <w:rFonts w:ascii="Verdana" w:hAnsi="Verdana" w:cs="Arial"/>
                <w:b/>
                <w:bCs/>
                <w:sz w:val="16"/>
                <w:szCs w:val="16"/>
              </w:rPr>
              <w:t>X</w:t>
            </w:r>
          </w:p>
        </w:tc>
        <w:tc>
          <w:tcPr>
            <w:tcW w:w="2160" w:type="dxa"/>
            <w:vAlign w:val="center"/>
          </w:tcPr>
          <w:p w14:paraId="585AF606" w14:textId="5ABEAA80" w:rsidR="00887F68" w:rsidRPr="00F90E4E" w:rsidRDefault="00887F68" w:rsidP="00887F68">
            <w:pPr>
              <w:rPr>
                <w:rFonts w:ascii="Verdana" w:hAnsi="Verdana" w:cs="Arial"/>
                <w:sz w:val="18"/>
                <w:szCs w:val="18"/>
              </w:rPr>
            </w:pPr>
            <w:r>
              <w:rPr>
                <w:rFonts w:ascii="Verdana" w:hAnsi="Verdana" w:cs="Arial"/>
                <w:sz w:val="18"/>
                <w:szCs w:val="18"/>
              </w:rPr>
              <w:t>Romelia Salinas, co-chair</w:t>
            </w:r>
          </w:p>
        </w:tc>
        <w:tc>
          <w:tcPr>
            <w:tcW w:w="360" w:type="dxa"/>
            <w:vAlign w:val="center"/>
          </w:tcPr>
          <w:p w14:paraId="349D3B04" w14:textId="39AA255B" w:rsidR="00887F68" w:rsidRPr="00F90E4E" w:rsidRDefault="69940EBF" w:rsidP="00887F68">
            <w:pPr>
              <w:jc w:val="center"/>
              <w:rPr>
                <w:rFonts w:ascii="Verdana" w:hAnsi="Verdana" w:cs="Arial"/>
                <w:b/>
                <w:bCs/>
                <w:sz w:val="16"/>
                <w:szCs w:val="16"/>
              </w:rPr>
            </w:pPr>
            <w:r w:rsidRPr="7FAB29D1">
              <w:rPr>
                <w:rFonts w:ascii="Verdana" w:hAnsi="Verdana" w:cs="Arial"/>
                <w:b/>
                <w:bCs/>
                <w:sz w:val="16"/>
                <w:szCs w:val="16"/>
              </w:rPr>
              <w:t>X</w:t>
            </w:r>
          </w:p>
        </w:tc>
        <w:tc>
          <w:tcPr>
            <w:tcW w:w="2070" w:type="dxa"/>
            <w:vAlign w:val="center"/>
          </w:tcPr>
          <w:p w14:paraId="0EEDE571" w14:textId="2EA94F47" w:rsidR="00887F68" w:rsidRPr="00F90E4E" w:rsidRDefault="00887F68" w:rsidP="00887F68">
            <w:pPr>
              <w:rPr>
                <w:rFonts w:ascii="Verdana" w:hAnsi="Verdana" w:cs="Arial"/>
                <w:sz w:val="18"/>
                <w:szCs w:val="18"/>
              </w:rPr>
            </w:pPr>
            <w:r>
              <w:rPr>
                <w:rFonts w:ascii="Verdana" w:hAnsi="Verdana" w:cs="Arial"/>
                <w:sz w:val="18"/>
                <w:szCs w:val="18"/>
              </w:rPr>
              <w:t>Eric Turner</w:t>
            </w:r>
          </w:p>
        </w:tc>
        <w:tc>
          <w:tcPr>
            <w:tcW w:w="270" w:type="dxa"/>
            <w:vAlign w:val="center"/>
          </w:tcPr>
          <w:p w14:paraId="5787E37C" w14:textId="4629E770" w:rsidR="00887F68" w:rsidRPr="00F90E4E" w:rsidRDefault="0D574F36" w:rsidP="00887F68">
            <w:pPr>
              <w:jc w:val="both"/>
              <w:rPr>
                <w:rFonts w:ascii="Verdana" w:hAnsi="Verdana" w:cs="Arial"/>
                <w:b/>
                <w:bCs/>
                <w:sz w:val="16"/>
                <w:szCs w:val="16"/>
              </w:rPr>
            </w:pPr>
            <w:r w:rsidRPr="7FAB29D1">
              <w:rPr>
                <w:rFonts w:ascii="Verdana" w:hAnsi="Verdana" w:cs="Arial"/>
                <w:b/>
                <w:bCs/>
                <w:sz w:val="16"/>
                <w:szCs w:val="16"/>
              </w:rPr>
              <w:t>X</w:t>
            </w:r>
          </w:p>
        </w:tc>
        <w:tc>
          <w:tcPr>
            <w:tcW w:w="1620" w:type="dxa"/>
            <w:vAlign w:val="center"/>
          </w:tcPr>
          <w:p w14:paraId="333DC3D7" w14:textId="777472A6" w:rsidR="00887F68" w:rsidRPr="00F90E4E" w:rsidRDefault="00887F68" w:rsidP="00887F68">
            <w:pPr>
              <w:rPr>
                <w:rFonts w:ascii="Verdana" w:hAnsi="Verdana" w:cs="Arial"/>
                <w:sz w:val="18"/>
                <w:szCs w:val="18"/>
              </w:rPr>
            </w:pPr>
            <w:r>
              <w:rPr>
                <w:rFonts w:ascii="Verdana" w:hAnsi="Verdana" w:cs="Arial"/>
                <w:sz w:val="18"/>
                <w:szCs w:val="18"/>
              </w:rPr>
              <w:t>Sandra Weatherilt</w:t>
            </w:r>
          </w:p>
        </w:tc>
        <w:tc>
          <w:tcPr>
            <w:tcW w:w="360" w:type="dxa"/>
            <w:vAlign w:val="center"/>
          </w:tcPr>
          <w:p w14:paraId="638EE426" w14:textId="77777777" w:rsidR="00887F68" w:rsidRPr="00F90E4E" w:rsidRDefault="00887F68" w:rsidP="00887F68">
            <w:pPr>
              <w:rPr>
                <w:rFonts w:ascii="Verdana" w:hAnsi="Verdana" w:cs="Arial"/>
                <w:sz w:val="18"/>
                <w:szCs w:val="18"/>
              </w:rPr>
            </w:pPr>
          </w:p>
        </w:tc>
        <w:tc>
          <w:tcPr>
            <w:tcW w:w="1719" w:type="dxa"/>
            <w:vAlign w:val="center"/>
          </w:tcPr>
          <w:p w14:paraId="53EE1F36" w14:textId="77777777" w:rsidR="00887F68" w:rsidRDefault="00887F68" w:rsidP="00887F68">
            <w:pPr>
              <w:rPr>
                <w:rFonts w:ascii="Verdana" w:hAnsi="Verdana" w:cs="Arial"/>
                <w:sz w:val="18"/>
                <w:szCs w:val="18"/>
              </w:rPr>
            </w:pPr>
            <w:r>
              <w:rPr>
                <w:rFonts w:ascii="Verdana" w:hAnsi="Verdana" w:cs="Arial"/>
                <w:sz w:val="18"/>
                <w:szCs w:val="18"/>
              </w:rPr>
              <w:t xml:space="preserve">Student Rep: </w:t>
            </w:r>
          </w:p>
          <w:p w14:paraId="132EF82C" w14:textId="22E5892C" w:rsidR="00887F68" w:rsidRPr="00F90E4E" w:rsidRDefault="00887F68" w:rsidP="00887F68">
            <w:pPr>
              <w:rPr>
                <w:rFonts w:ascii="Verdana" w:hAnsi="Verdana" w:cs="Arial"/>
                <w:sz w:val="18"/>
                <w:szCs w:val="18"/>
              </w:rPr>
            </w:pPr>
            <w:r>
              <w:rPr>
                <w:rFonts w:ascii="Verdana" w:hAnsi="Verdana" w:cs="Arial"/>
                <w:sz w:val="18"/>
                <w:szCs w:val="18"/>
              </w:rPr>
              <w:t>To be appointed</w:t>
            </w:r>
          </w:p>
        </w:tc>
      </w:tr>
    </w:tbl>
    <w:p w14:paraId="3FA097D1" w14:textId="28A0DFC2" w:rsidR="4AB91D46" w:rsidRDefault="4AB91D46"/>
    <w:p w14:paraId="1B8E6A04" w14:textId="3C25C620" w:rsidR="00454507" w:rsidRDefault="00854523" w:rsidP="00454507">
      <w:pPr>
        <w:autoSpaceDE w:val="0"/>
        <w:autoSpaceDN w:val="0"/>
        <w:adjustRightInd w:val="0"/>
        <w:rPr>
          <w:rFonts w:ascii="Arial Narrow" w:hAnsi="Arial Narrow" w:cs="Arial"/>
          <w:sz w:val="20"/>
          <w:szCs w:val="20"/>
        </w:rPr>
      </w:pPr>
      <w:r>
        <w:rPr>
          <w:noProof/>
        </w:rPr>
        <mc:AlternateContent>
          <mc:Choice Requires="wps">
            <w:drawing>
              <wp:anchor distT="45720" distB="45720" distL="114300" distR="114300" simplePos="0" relativeHeight="251664384" behindDoc="0" locked="0" layoutInCell="1" allowOverlap="1" wp14:anchorId="2DE3163C" wp14:editId="19B2259B">
                <wp:simplePos x="0" y="0"/>
                <wp:positionH relativeFrom="margin">
                  <wp:posOffset>726534</wp:posOffset>
                </wp:positionH>
                <wp:positionV relativeFrom="paragraph">
                  <wp:posOffset>69215</wp:posOffset>
                </wp:positionV>
                <wp:extent cx="4462780" cy="323850"/>
                <wp:effectExtent l="0" t="0" r="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23850"/>
                        </a:xfrm>
                        <a:prstGeom prst="rect">
                          <a:avLst/>
                        </a:prstGeom>
                        <a:solidFill>
                          <a:srgbClr val="FFFFFF"/>
                        </a:solidFill>
                        <a:ln w="9525">
                          <a:noFill/>
                          <a:miter lim="800000"/>
                          <a:headEnd/>
                          <a:tailEnd/>
                        </a:ln>
                      </wps:spPr>
                      <wps:txbx>
                        <w:txbxContent>
                          <w:p w14:paraId="2A908E24" w14:textId="396A074A" w:rsidR="00872D44" w:rsidRPr="003B1195" w:rsidRDefault="00AE2820" w:rsidP="002911AA">
                            <w:pPr>
                              <w:pStyle w:val="Heading2"/>
                              <w:jc w:val="cente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2911AA">
                              <w:rPr>
                                <w:b/>
                                <w:color w:val="auto"/>
                                <w:sz w:val="28"/>
                                <w:szCs w:val="28"/>
                              </w:rPr>
                              <w:t>August 24</w:t>
                            </w:r>
                            <w:proofErr w:type="gramStart"/>
                            <w:r w:rsidR="00872D44">
                              <w:rPr>
                                <w:b/>
                                <w:color w:val="auto"/>
                                <w:sz w:val="28"/>
                                <w:szCs w:val="28"/>
                              </w:rPr>
                              <w:t>,  2021</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DE3163C">
                <v:stroke joinstyle="miter"/>
                <v:path gradientshapeok="t" o:connecttype="rect"/>
              </v:shapetype>
              <v:shape id="Text Box 3" style="position:absolute;margin-left:57.2pt;margin-top:5.45pt;width:351.4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">
                <v:textbox>
                  <w:txbxContent>
                    <w:p w:rsidRPr="003B1195" w:rsidR="00872D44" w:rsidP="002911AA" w:rsidRDefault="00AE2820" w14:paraId="2A908E24" w14:textId="396A074A">
                      <w:pPr>
                        <w:pStyle w:val="Heading2"/>
                        <w:jc w:val="center"/>
                      </w:pPr>
                      <w:r>
                        <w:rPr>
                          <w:b/>
                          <w:color w:val="auto"/>
                          <w:sz w:val="28"/>
                          <w:szCs w:val="28"/>
                        </w:rPr>
                        <w:t>MINUTES</w:t>
                      </w:r>
                      <w:r w:rsidRPr="00823B5D" w:rsidR="00872D44">
                        <w:rPr>
                          <w:b/>
                          <w:color w:val="auto"/>
                          <w:sz w:val="28"/>
                          <w:szCs w:val="28"/>
                        </w:rPr>
                        <w:t xml:space="preserve"> </w:t>
                      </w:r>
                      <w:r w:rsidR="00872D44">
                        <w:rPr>
                          <w:b/>
                          <w:color w:val="auto"/>
                          <w:sz w:val="28"/>
                          <w:szCs w:val="28"/>
                        </w:rPr>
                        <w:t xml:space="preserve">– </w:t>
                      </w:r>
                      <w:r w:rsidR="002911AA">
                        <w:rPr>
                          <w:b/>
                          <w:color w:val="auto"/>
                          <w:sz w:val="28"/>
                          <w:szCs w:val="28"/>
                        </w:rPr>
                        <w:t>August 24</w:t>
                      </w:r>
                      <w:proofErr w:type="gramStart"/>
                      <w:r w:rsidR="00872D44">
                        <w:rPr>
                          <w:b/>
                          <w:color w:val="auto"/>
                          <w:sz w:val="28"/>
                          <w:szCs w:val="28"/>
                        </w:rPr>
                        <w:t>,  2021</w:t>
                      </w:r>
                      <w:proofErr w:type="gramEnd"/>
                    </w:p>
                  </w:txbxContent>
                </v:textbox>
                <w10:wrap type="square" anchorx="margin"/>
              </v:shape>
            </w:pict>
          </mc:Fallback>
        </mc:AlternateContent>
      </w:r>
      <w:r w:rsidR="00B67158">
        <w:rPr>
          <w:rFonts w:ascii="Arial Narrow" w:hAnsi="Arial Narrow" w:cs="Arial"/>
          <w:sz w:val="20"/>
          <w:szCs w:val="20"/>
        </w:rPr>
        <w:t>Guests:</w:t>
      </w:r>
      <w:r w:rsidR="00541A0E">
        <w:rPr>
          <w:rFonts w:ascii="Arial Narrow" w:hAnsi="Arial Narrow" w:cs="Arial"/>
          <w:sz w:val="20"/>
          <w:szCs w:val="20"/>
        </w:rPr>
        <w:t xml:space="preserve"> </w:t>
      </w:r>
      <w:r w:rsidR="00C6162A">
        <w:rPr>
          <w:rFonts w:ascii="Arial Narrow" w:hAnsi="Arial Narrow" w:cs="Arial"/>
          <w:sz w:val="20"/>
          <w:szCs w:val="20"/>
        </w:rPr>
        <w:t xml:space="preserve"> </w:t>
      </w:r>
    </w:p>
    <w:p w14:paraId="111B75EB" w14:textId="3F363DE0" w:rsidR="00C8541C" w:rsidRPr="00DA4C74" w:rsidRDefault="00C8541C" w:rsidP="00DA4C74">
      <w:pPr>
        <w:autoSpaceDE w:val="0"/>
        <w:autoSpaceDN w:val="0"/>
        <w:adjustRightInd w:val="0"/>
        <w:rPr>
          <w:rFonts w:ascii="Arial Narrow" w:hAnsi="Arial Narrow" w:cs="Arial"/>
          <w:sz w:val="20"/>
          <w:szCs w:val="20"/>
        </w:rPr>
      </w:pP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56677BD0">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56677BD0">
        <w:tc>
          <w:tcPr>
            <w:tcW w:w="4135" w:type="dxa"/>
          </w:tcPr>
          <w:p w14:paraId="6E082CEC" w14:textId="77777777" w:rsidR="0080388A" w:rsidRDefault="002911AA" w:rsidP="002911AA">
            <w:pPr>
              <w:rPr>
                <w:rFonts w:asciiTheme="minorHAnsi" w:hAnsiTheme="minorHAnsi"/>
              </w:rPr>
            </w:pPr>
            <w:r>
              <w:rPr>
                <w:rFonts w:asciiTheme="minorHAnsi" w:hAnsiTheme="minorHAnsi"/>
              </w:rPr>
              <w:t xml:space="preserve">Approval of DLC minutes: </w:t>
            </w:r>
            <w:r w:rsidR="005C2B03">
              <w:rPr>
                <w:rFonts w:asciiTheme="minorHAnsi" w:hAnsiTheme="minorHAnsi"/>
              </w:rPr>
              <w:t>assign themes</w:t>
            </w:r>
          </w:p>
          <w:p w14:paraId="1AF59E51" w14:textId="77777777" w:rsidR="002911AA" w:rsidRDefault="00DE158D" w:rsidP="002911AA">
            <w:pPr>
              <w:rPr>
                <w:rFonts w:asciiTheme="minorHAnsi" w:hAnsiTheme="minorHAnsi"/>
              </w:rPr>
            </w:pPr>
            <w:r>
              <w:rPr>
                <w:rFonts w:asciiTheme="minorHAnsi" w:hAnsiTheme="minorHAnsi"/>
              </w:rPr>
              <w:t>June 8, 2021</w:t>
            </w:r>
          </w:p>
          <w:p w14:paraId="57A33DE2" w14:textId="59A36782" w:rsidR="00DE158D" w:rsidRDefault="00DE158D" w:rsidP="002911AA">
            <w:pPr>
              <w:rPr>
                <w:rFonts w:asciiTheme="minorHAnsi" w:hAnsiTheme="minorHAnsi"/>
              </w:rPr>
            </w:pPr>
            <w:r>
              <w:rPr>
                <w:rFonts w:asciiTheme="minorHAnsi" w:hAnsiTheme="minorHAnsi"/>
              </w:rPr>
              <w:t>August 16, 2021</w:t>
            </w:r>
          </w:p>
        </w:tc>
        <w:tc>
          <w:tcPr>
            <w:tcW w:w="6655" w:type="dxa"/>
          </w:tcPr>
          <w:p w14:paraId="208AFE1A" w14:textId="5FCA5B29" w:rsidR="0080388A" w:rsidRPr="00E45B88" w:rsidRDefault="00F24431" w:rsidP="7FAB29D1">
            <w:pPr>
              <w:rPr>
                <w:rFonts w:asciiTheme="minorHAnsi" w:hAnsiTheme="minorHAnsi"/>
                <w:sz w:val="22"/>
                <w:szCs w:val="22"/>
              </w:rPr>
            </w:pPr>
            <w:r w:rsidRPr="7FAB29D1">
              <w:rPr>
                <w:rFonts w:asciiTheme="minorHAnsi" w:hAnsiTheme="minorHAnsi"/>
                <w:sz w:val="22"/>
                <w:szCs w:val="22"/>
              </w:rPr>
              <w:t>See minutes in OneDrive.</w:t>
            </w:r>
          </w:p>
          <w:p w14:paraId="4F6DB66D" w14:textId="1F576583" w:rsidR="0080388A" w:rsidRPr="00672500" w:rsidRDefault="57E86D71" w:rsidP="7FAB29D1">
            <w:r w:rsidRPr="7FAB29D1">
              <w:rPr>
                <w:rFonts w:asciiTheme="minorHAnsi" w:hAnsiTheme="minorHAnsi"/>
                <w:sz w:val="22"/>
                <w:szCs w:val="22"/>
              </w:rPr>
              <w:t>Approved</w:t>
            </w:r>
          </w:p>
          <w:p w14:paraId="2C89F553" w14:textId="24ED3EAE" w:rsidR="0080388A" w:rsidRPr="00672500" w:rsidRDefault="57E86D71" w:rsidP="7FAB29D1">
            <w:r w:rsidRPr="7FAB29D1">
              <w:rPr>
                <w:rFonts w:asciiTheme="minorHAnsi" w:hAnsiTheme="minorHAnsi"/>
                <w:sz w:val="22"/>
                <w:szCs w:val="22"/>
              </w:rPr>
              <w:t>Approved</w:t>
            </w:r>
          </w:p>
        </w:tc>
      </w:tr>
      <w:tr w:rsidR="008C097E" w:rsidRPr="009834AA" w14:paraId="7AE25AC5" w14:textId="77777777" w:rsidTr="56677BD0">
        <w:trPr>
          <w:trHeight w:val="323"/>
        </w:trPr>
        <w:tc>
          <w:tcPr>
            <w:tcW w:w="4135" w:type="dxa"/>
            <w:shd w:val="clear" w:color="auto" w:fill="F2F2F2" w:themeFill="background1" w:themeFillShade="F2"/>
          </w:tcPr>
          <w:p w14:paraId="47CE212B" w14:textId="77777777" w:rsidR="008C097E" w:rsidRPr="009834AA" w:rsidRDefault="00E81461">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14:paraId="49DB3DE5" w14:textId="77777777" w:rsidR="008C097E" w:rsidRPr="009834AA" w:rsidRDefault="008C097E">
            <w:pPr>
              <w:rPr>
                <w:rFonts w:asciiTheme="minorHAnsi" w:hAnsiTheme="minorHAnsi"/>
                <w:bCs/>
                <w:sz w:val="22"/>
                <w:szCs w:val="22"/>
              </w:rPr>
            </w:pPr>
          </w:p>
        </w:tc>
      </w:tr>
      <w:tr w:rsidR="008C097E" w14:paraId="59AB5201" w14:textId="77777777" w:rsidTr="56677BD0">
        <w:trPr>
          <w:trHeight w:val="926"/>
        </w:trPr>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084BA952" w14:textId="6D8AFB53" w:rsidR="00E33142" w:rsidRPr="008374A9" w:rsidRDefault="00DE158D" w:rsidP="00DE158D">
            <w:pPr>
              <w:rPr>
                <w:rFonts w:asciiTheme="minorHAnsi" w:hAnsiTheme="minorHAnsi"/>
                <w:sz w:val="22"/>
                <w:szCs w:val="22"/>
              </w:rPr>
            </w:pPr>
            <w:r>
              <w:rPr>
                <w:rFonts w:asciiTheme="minorHAnsi" w:hAnsiTheme="minorHAnsi"/>
                <w:sz w:val="22"/>
                <w:szCs w:val="22"/>
              </w:rPr>
              <w:t>No meeting yet this semester</w:t>
            </w:r>
          </w:p>
        </w:tc>
      </w:tr>
      <w:tr w:rsidR="00854523" w14:paraId="5DA74AED" w14:textId="77777777" w:rsidTr="56677BD0">
        <w:trPr>
          <w:trHeight w:val="683"/>
        </w:trPr>
        <w:tc>
          <w:tcPr>
            <w:tcW w:w="4135" w:type="dxa"/>
          </w:tcPr>
          <w:p w14:paraId="1C75D871" w14:textId="68D8BFF4" w:rsidR="00854523" w:rsidRPr="001A20E9" w:rsidRDefault="00854523" w:rsidP="0AE852E1">
            <w:pPr>
              <w:rPr>
                <w:rFonts w:asciiTheme="minorHAnsi" w:hAnsiTheme="minorHAnsi" w:cstheme="minorBidi"/>
              </w:rPr>
            </w:pPr>
            <w:r w:rsidRPr="7FAB29D1">
              <w:rPr>
                <w:rFonts w:asciiTheme="minorHAnsi" w:hAnsiTheme="minorHAnsi" w:cstheme="minorBidi"/>
              </w:rPr>
              <w:t xml:space="preserve">Information Technology Advisory Committee (ITAC) </w:t>
            </w:r>
            <w:r w:rsidR="75F5B33F" w:rsidRPr="7FAB29D1">
              <w:rPr>
                <w:rFonts w:asciiTheme="minorHAnsi" w:hAnsiTheme="minorHAnsi" w:cstheme="minorBidi"/>
              </w:rPr>
              <w:t>Report (</w:t>
            </w:r>
            <w:r w:rsidR="378BFEFD" w:rsidRPr="7FAB29D1">
              <w:rPr>
                <w:rFonts w:asciiTheme="minorHAnsi" w:hAnsiTheme="minorHAnsi" w:cstheme="minorBidi"/>
              </w:rPr>
              <w:t>Rich)</w:t>
            </w:r>
          </w:p>
        </w:tc>
        <w:tc>
          <w:tcPr>
            <w:tcW w:w="6655" w:type="dxa"/>
          </w:tcPr>
          <w:p w14:paraId="6FFD25FD" w14:textId="6FEE5F80" w:rsidR="00854523" w:rsidRPr="007B509A" w:rsidRDefault="0980884F" w:rsidP="7FAB29D1">
            <w:pPr>
              <w:pStyle w:val="NormalWeb"/>
              <w:spacing w:before="0" w:beforeAutospacing="0" w:after="0" w:afterAutospacing="0"/>
              <w:rPr>
                <w:rFonts w:asciiTheme="minorHAnsi" w:hAnsiTheme="minorHAnsi" w:cstheme="minorBidi"/>
                <w:color w:val="000000"/>
                <w:sz w:val="20"/>
                <w:szCs w:val="20"/>
              </w:rPr>
            </w:pPr>
            <w:r w:rsidRPr="7FAB29D1">
              <w:rPr>
                <w:rFonts w:asciiTheme="minorHAnsi" w:hAnsiTheme="minorHAnsi" w:cstheme="minorBidi"/>
                <w:color w:val="000000" w:themeColor="text1"/>
                <w:sz w:val="20"/>
                <w:szCs w:val="20"/>
              </w:rPr>
              <w:t>No meeting yet this semester</w:t>
            </w:r>
          </w:p>
        </w:tc>
      </w:tr>
      <w:tr w:rsidR="00854523" w14:paraId="046A696A" w14:textId="77777777" w:rsidTr="56677BD0">
        <w:tc>
          <w:tcPr>
            <w:tcW w:w="4135" w:type="dxa"/>
          </w:tcPr>
          <w:p w14:paraId="75F25537" w14:textId="4EC58C93" w:rsidR="00854523" w:rsidRPr="00E81461" w:rsidRDefault="00854523" w:rsidP="00854523">
            <w:pPr>
              <w:tabs>
                <w:tab w:val="left" w:pos="3435"/>
              </w:tabs>
              <w:rPr>
                <w:rFonts w:asciiTheme="minorHAnsi" w:hAnsiTheme="minorHAnsi"/>
              </w:rPr>
            </w:pPr>
            <w:r w:rsidRPr="00E81461">
              <w:rPr>
                <w:rFonts w:asciiTheme="minorHAnsi" w:hAnsiTheme="minorHAnsi" w:cs="Arial"/>
              </w:rPr>
              <w:t xml:space="preserve">Faculty </w:t>
            </w:r>
            <w:r>
              <w:rPr>
                <w:rFonts w:asciiTheme="minorHAnsi" w:hAnsiTheme="minorHAnsi" w:cs="Arial"/>
              </w:rPr>
              <w:t>Learning Activities</w:t>
            </w:r>
            <w:r w:rsidRPr="00E81461">
              <w:rPr>
                <w:rFonts w:asciiTheme="minorHAnsi" w:hAnsiTheme="minorHAnsi" w:cs="Arial"/>
              </w:rPr>
              <w:t xml:space="preserve"> Committee (F</w:t>
            </w:r>
            <w:r>
              <w:rPr>
                <w:rFonts w:asciiTheme="minorHAnsi" w:hAnsiTheme="minorHAnsi" w:cs="Arial"/>
              </w:rPr>
              <w:t>LA</w:t>
            </w:r>
            <w:r w:rsidRPr="00E81461">
              <w:rPr>
                <w:rFonts w:asciiTheme="minorHAnsi" w:hAnsiTheme="minorHAnsi" w:cs="Arial"/>
              </w:rPr>
              <w:t>C) Report (</w:t>
            </w:r>
            <w:r>
              <w:rPr>
                <w:rFonts w:asciiTheme="minorHAnsi" w:hAnsiTheme="minorHAnsi" w:cs="Arial"/>
              </w:rPr>
              <w:t>Catherine</w:t>
            </w:r>
            <w:r w:rsidRPr="00E81461">
              <w:rPr>
                <w:rFonts w:asciiTheme="minorHAnsi" w:hAnsiTheme="minorHAnsi" w:cs="Arial"/>
              </w:rPr>
              <w:t>)</w:t>
            </w:r>
          </w:p>
        </w:tc>
        <w:tc>
          <w:tcPr>
            <w:tcW w:w="6655" w:type="dxa"/>
          </w:tcPr>
          <w:p w14:paraId="6CBC0721" w14:textId="4BF16216" w:rsidR="00FD71C1" w:rsidRPr="00672500" w:rsidRDefault="5D4C6651" w:rsidP="4051EA68">
            <w:pPr>
              <w:pStyle w:val="xmsonormal"/>
              <w:shd w:val="clear" w:color="auto" w:fill="FFFFFF" w:themeFill="background1"/>
              <w:spacing w:before="0" w:beforeAutospacing="0" w:after="0" w:afterAutospacing="0"/>
              <w:rPr>
                <w:rFonts w:asciiTheme="minorHAnsi" w:hAnsiTheme="minorHAnsi"/>
                <w:sz w:val="22"/>
                <w:szCs w:val="22"/>
              </w:rPr>
            </w:pPr>
            <w:r w:rsidRPr="4051EA68">
              <w:rPr>
                <w:rFonts w:asciiTheme="minorHAnsi" w:hAnsiTheme="minorHAnsi"/>
                <w:sz w:val="22"/>
                <w:szCs w:val="22"/>
              </w:rPr>
              <w:t>No meeting yet this semester.</w:t>
            </w:r>
          </w:p>
        </w:tc>
      </w:tr>
      <w:tr w:rsidR="00854523" w14:paraId="2106A9EC" w14:textId="77777777" w:rsidTr="56677BD0">
        <w:trPr>
          <w:trHeight w:val="305"/>
        </w:trPr>
        <w:tc>
          <w:tcPr>
            <w:tcW w:w="4135" w:type="dxa"/>
          </w:tcPr>
          <w:p w14:paraId="015AB4B2" w14:textId="499C3A51" w:rsidR="00854523" w:rsidRPr="00E81461" w:rsidRDefault="00854523" w:rsidP="00854523">
            <w:pPr>
              <w:rPr>
                <w:rFonts w:asciiTheme="minorHAnsi" w:hAnsiTheme="minorHAnsi" w:cs="Arial"/>
              </w:rPr>
            </w:pPr>
            <w:r>
              <w:rPr>
                <w:rFonts w:asciiTheme="minorHAnsi" w:hAnsiTheme="minorHAnsi" w:cs="Arial"/>
              </w:rPr>
              <w:t>Faculty Center for Learning Technology (FCLT) Report (Michelle)</w:t>
            </w:r>
          </w:p>
        </w:tc>
        <w:tc>
          <w:tcPr>
            <w:tcW w:w="6655" w:type="dxa"/>
          </w:tcPr>
          <w:p w14:paraId="1EAC1DBB" w14:textId="4D3C0F96" w:rsidR="00854523" w:rsidRPr="00672500" w:rsidRDefault="00E45B88" w:rsidP="7FAB29D1">
            <w:pPr>
              <w:rPr>
                <w:rFonts w:asciiTheme="minorHAnsi" w:hAnsiTheme="minorHAnsi"/>
                <w:sz w:val="22"/>
                <w:szCs w:val="22"/>
              </w:rPr>
            </w:pPr>
            <w:r>
              <w:rPr>
                <w:rFonts w:asciiTheme="minorHAnsi" w:hAnsiTheme="minorHAnsi"/>
                <w:sz w:val="22"/>
                <w:szCs w:val="22"/>
              </w:rPr>
              <w:t xml:space="preserve">FCLT offered </w:t>
            </w:r>
            <w:r w:rsidR="6EE99AFE" w:rsidRPr="7FAB29D1">
              <w:rPr>
                <w:rFonts w:asciiTheme="minorHAnsi" w:hAnsiTheme="minorHAnsi"/>
                <w:sz w:val="22"/>
                <w:szCs w:val="22"/>
              </w:rPr>
              <w:t xml:space="preserve">11 workshops in </w:t>
            </w:r>
            <w:r>
              <w:rPr>
                <w:rFonts w:asciiTheme="minorHAnsi" w:hAnsiTheme="minorHAnsi"/>
                <w:sz w:val="22"/>
                <w:szCs w:val="22"/>
              </w:rPr>
              <w:t xml:space="preserve">the </w:t>
            </w:r>
            <w:r w:rsidR="6EE99AFE" w:rsidRPr="7FAB29D1">
              <w:rPr>
                <w:rFonts w:asciiTheme="minorHAnsi" w:hAnsiTheme="minorHAnsi"/>
                <w:sz w:val="22"/>
                <w:szCs w:val="22"/>
              </w:rPr>
              <w:t>last two weeks leading up to term</w:t>
            </w:r>
            <w:r>
              <w:rPr>
                <w:rFonts w:asciiTheme="minorHAnsi" w:hAnsiTheme="minorHAnsi"/>
                <w:sz w:val="22"/>
                <w:szCs w:val="22"/>
              </w:rPr>
              <w:t>. A</w:t>
            </w:r>
            <w:r w:rsidR="6EE99AFE" w:rsidRPr="7FAB29D1">
              <w:rPr>
                <w:rFonts w:asciiTheme="minorHAnsi" w:hAnsiTheme="minorHAnsi"/>
                <w:sz w:val="22"/>
                <w:szCs w:val="22"/>
              </w:rPr>
              <w:t>ttendance</w:t>
            </w:r>
            <w:r>
              <w:rPr>
                <w:rFonts w:asciiTheme="minorHAnsi" w:hAnsiTheme="minorHAnsi"/>
                <w:sz w:val="22"/>
                <w:szCs w:val="22"/>
              </w:rPr>
              <w:t xml:space="preserve"> ranged</w:t>
            </w:r>
            <w:r w:rsidR="6EE99AFE" w:rsidRPr="7FAB29D1">
              <w:rPr>
                <w:rFonts w:asciiTheme="minorHAnsi" w:hAnsiTheme="minorHAnsi"/>
                <w:sz w:val="22"/>
                <w:szCs w:val="22"/>
              </w:rPr>
              <w:t xml:space="preserve"> from 8-30 people</w:t>
            </w:r>
            <w:r>
              <w:rPr>
                <w:rFonts w:asciiTheme="minorHAnsi" w:hAnsiTheme="minorHAnsi"/>
                <w:sz w:val="22"/>
                <w:szCs w:val="22"/>
              </w:rPr>
              <w:t xml:space="preserve">. </w:t>
            </w:r>
            <w:r w:rsidR="6EE99AFE" w:rsidRPr="7FAB29D1">
              <w:rPr>
                <w:rFonts w:asciiTheme="minorHAnsi" w:hAnsiTheme="minorHAnsi"/>
                <w:sz w:val="22"/>
                <w:szCs w:val="22"/>
              </w:rPr>
              <w:t>Flex Day presentation on Using Canvas when you return to Campus was well attended.</w:t>
            </w:r>
          </w:p>
          <w:p w14:paraId="04296A72" w14:textId="142ED8A5" w:rsidR="00854523" w:rsidRPr="00672500" w:rsidRDefault="452869F9" w:rsidP="7FAB29D1">
            <w:pPr>
              <w:rPr>
                <w:rFonts w:asciiTheme="minorHAnsi" w:hAnsiTheme="minorHAnsi"/>
                <w:sz w:val="22"/>
                <w:szCs w:val="22"/>
              </w:rPr>
            </w:pPr>
            <w:r w:rsidRPr="7FAB29D1">
              <w:rPr>
                <w:rFonts w:asciiTheme="minorHAnsi" w:hAnsiTheme="minorHAnsi"/>
                <w:sz w:val="22"/>
                <w:szCs w:val="22"/>
              </w:rPr>
              <w:t>Continuing to prepare support materials for faculty, e.g., syllabus language, 2-week pivot template to go into Commons</w:t>
            </w:r>
            <w:r w:rsidR="00E45B88">
              <w:rPr>
                <w:rFonts w:asciiTheme="minorHAnsi" w:hAnsiTheme="minorHAnsi"/>
                <w:sz w:val="22"/>
                <w:szCs w:val="22"/>
              </w:rPr>
              <w:t>.</w:t>
            </w:r>
          </w:p>
          <w:p w14:paraId="2A20CA1C" w14:textId="5A705721" w:rsidR="00854523" w:rsidRPr="00672500" w:rsidRDefault="452869F9" w:rsidP="7FAB29D1">
            <w:pPr>
              <w:rPr>
                <w:rFonts w:asciiTheme="minorHAnsi" w:hAnsiTheme="minorHAnsi"/>
                <w:sz w:val="22"/>
                <w:szCs w:val="22"/>
              </w:rPr>
            </w:pPr>
            <w:r w:rsidRPr="7FAB29D1">
              <w:rPr>
                <w:rFonts w:asciiTheme="minorHAnsi" w:hAnsiTheme="minorHAnsi"/>
                <w:sz w:val="22"/>
                <w:szCs w:val="22"/>
              </w:rPr>
              <w:t>Continuing to work on self-paced items</w:t>
            </w:r>
            <w:r w:rsidR="6EE99AFE" w:rsidRPr="7FAB29D1">
              <w:rPr>
                <w:rFonts w:asciiTheme="minorHAnsi" w:hAnsiTheme="minorHAnsi"/>
                <w:sz w:val="22"/>
                <w:szCs w:val="22"/>
              </w:rPr>
              <w:t xml:space="preserve"> </w:t>
            </w:r>
          </w:p>
          <w:p w14:paraId="587C6D16" w14:textId="6161E271" w:rsidR="00854523" w:rsidRPr="00672500" w:rsidRDefault="5D2A12E3" w:rsidP="7FAB29D1">
            <w:r w:rsidRPr="7FAB29D1">
              <w:rPr>
                <w:rFonts w:asciiTheme="minorHAnsi" w:hAnsiTheme="minorHAnsi"/>
                <w:sz w:val="22"/>
                <w:szCs w:val="22"/>
              </w:rPr>
              <w:t xml:space="preserve">SPOT </w:t>
            </w:r>
            <w:proofErr w:type="spellStart"/>
            <w:r w:rsidRPr="7FAB29D1">
              <w:rPr>
                <w:rFonts w:asciiTheme="minorHAnsi" w:hAnsiTheme="minorHAnsi"/>
                <w:sz w:val="22"/>
                <w:szCs w:val="22"/>
              </w:rPr>
              <w:t>Recert</w:t>
            </w:r>
            <w:proofErr w:type="spellEnd"/>
            <w:r w:rsidRPr="7FAB29D1">
              <w:rPr>
                <w:rFonts w:asciiTheme="minorHAnsi" w:hAnsiTheme="minorHAnsi"/>
                <w:sz w:val="22"/>
                <w:szCs w:val="22"/>
              </w:rPr>
              <w:t xml:space="preserve"> intensive planned for September 17</w:t>
            </w:r>
          </w:p>
          <w:p w14:paraId="61F875FB" w14:textId="77777777" w:rsidR="00854523" w:rsidRDefault="5D2A12E3" w:rsidP="7FAB29D1">
            <w:pPr>
              <w:rPr>
                <w:rFonts w:asciiTheme="minorHAnsi" w:hAnsiTheme="minorHAnsi"/>
                <w:sz w:val="22"/>
                <w:szCs w:val="22"/>
              </w:rPr>
            </w:pPr>
            <w:r w:rsidRPr="7FAB29D1">
              <w:rPr>
                <w:rFonts w:asciiTheme="minorHAnsi" w:hAnsiTheme="minorHAnsi"/>
                <w:sz w:val="22"/>
                <w:szCs w:val="22"/>
              </w:rPr>
              <w:t xml:space="preserve">Rolled out </w:t>
            </w:r>
            <w:proofErr w:type="spellStart"/>
            <w:r w:rsidRPr="7FAB29D1">
              <w:rPr>
                <w:rFonts w:asciiTheme="minorHAnsi" w:hAnsiTheme="minorHAnsi"/>
                <w:sz w:val="22"/>
                <w:szCs w:val="22"/>
              </w:rPr>
              <w:t>Honorlock</w:t>
            </w:r>
            <w:proofErr w:type="spellEnd"/>
            <w:r w:rsidRPr="7FAB29D1">
              <w:rPr>
                <w:rFonts w:asciiTheme="minorHAnsi" w:hAnsiTheme="minorHAnsi"/>
                <w:sz w:val="22"/>
                <w:szCs w:val="22"/>
              </w:rPr>
              <w:t xml:space="preserve">, retired </w:t>
            </w:r>
            <w:proofErr w:type="spellStart"/>
            <w:r w:rsidRPr="7FAB29D1">
              <w:rPr>
                <w:rFonts w:asciiTheme="minorHAnsi" w:hAnsiTheme="minorHAnsi"/>
                <w:sz w:val="22"/>
                <w:szCs w:val="22"/>
              </w:rPr>
              <w:t>Proctorio</w:t>
            </w:r>
            <w:proofErr w:type="spellEnd"/>
            <w:r w:rsidRPr="7FAB29D1">
              <w:rPr>
                <w:rFonts w:asciiTheme="minorHAnsi" w:hAnsiTheme="minorHAnsi"/>
                <w:sz w:val="22"/>
                <w:szCs w:val="22"/>
              </w:rPr>
              <w:t xml:space="preserve">; readopted Pronto; </w:t>
            </w:r>
            <w:r w:rsidR="2ABFEF3E" w:rsidRPr="7FAB29D1">
              <w:rPr>
                <w:rFonts w:asciiTheme="minorHAnsi" w:hAnsiTheme="minorHAnsi"/>
                <w:sz w:val="22"/>
                <w:szCs w:val="22"/>
              </w:rPr>
              <w:t xml:space="preserve">discontinued Otter (accounts rolled over as free accounts); </w:t>
            </w:r>
            <w:r w:rsidRPr="7FAB29D1">
              <w:rPr>
                <w:rFonts w:asciiTheme="minorHAnsi" w:hAnsiTheme="minorHAnsi"/>
                <w:sz w:val="22"/>
                <w:szCs w:val="22"/>
              </w:rPr>
              <w:t>piloting Harmonize</w:t>
            </w:r>
          </w:p>
          <w:p w14:paraId="0FD2B216" w14:textId="3E0B1772" w:rsidR="00E45B88" w:rsidRPr="00672500" w:rsidRDefault="00E45B88" w:rsidP="7FAB29D1">
            <w:r w:rsidRPr="00E45B88">
              <w:rPr>
                <w:rFonts w:asciiTheme="minorHAnsi" w:hAnsiTheme="minorHAnsi"/>
                <w:sz w:val="22"/>
                <w:szCs w:val="22"/>
                <w:highlight w:val="yellow"/>
              </w:rPr>
              <w:lastRenderedPageBreak/>
              <w:t>IIA, IIIC</w:t>
            </w:r>
          </w:p>
        </w:tc>
      </w:tr>
      <w:tr w:rsidR="00854523" w14:paraId="461BA362" w14:textId="77777777" w:rsidTr="56677BD0">
        <w:trPr>
          <w:trHeight w:val="305"/>
        </w:trPr>
        <w:tc>
          <w:tcPr>
            <w:tcW w:w="4135" w:type="dxa"/>
          </w:tcPr>
          <w:p w14:paraId="127E5616" w14:textId="3B6B3644" w:rsidR="00854523" w:rsidRPr="00E81461" w:rsidRDefault="00854523" w:rsidP="00854523">
            <w:pPr>
              <w:rPr>
                <w:rFonts w:asciiTheme="minorHAnsi" w:hAnsiTheme="minorHAnsi" w:cs="Arial"/>
              </w:rPr>
            </w:pPr>
            <w:r w:rsidRPr="00E81461">
              <w:rPr>
                <w:rFonts w:asciiTheme="minorHAnsi" w:hAnsiTheme="minorHAnsi" w:cs="Arial"/>
              </w:rPr>
              <w:lastRenderedPageBreak/>
              <w:t xml:space="preserve">Student Report </w:t>
            </w:r>
          </w:p>
        </w:tc>
        <w:tc>
          <w:tcPr>
            <w:tcW w:w="6655" w:type="dxa"/>
          </w:tcPr>
          <w:p w14:paraId="7BA8B9A8" w14:textId="58C041DE" w:rsidR="00854523" w:rsidRDefault="00E45B88" w:rsidP="00854523">
            <w:pPr>
              <w:rPr>
                <w:rFonts w:asciiTheme="minorHAnsi" w:hAnsiTheme="minorHAnsi"/>
                <w:sz w:val="22"/>
                <w:szCs w:val="22"/>
              </w:rPr>
            </w:pPr>
            <w:r>
              <w:rPr>
                <w:rFonts w:asciiTheme="minorHAnsi" w:hAnsiTheme="minorHAnsi"/>
                <w:sz w:val="22"/>
                <w:szCs w:val="22"/>
              </w:rPr>
              <w:t>No students on committee as yet</w:t>
            </w:r>
          </w:p>
          <w:p w14:paraId="13B94869" w14:textId="12E76F6D" w:rsidR="00854523" w:rsidRPr="00672500" w:rsidRDefault="00854523" w:rsidP="00854523">
            <w:pPr>
              <w:rPr>
                <w:rFonts w:asciiTheme="minorHAnsi" w:hAnsiTheme="minorHAnsi"/>
                <w:sz w:val="22"/>
                <w:szCs w:val="22"/>
              </w:rPr>
            </w:pPr>
            <w:r>
              <w:rPr>
                <w:rFonts w:asciiTheme="minorHAnsi" w:hAnsiTheme="minorHAnsi"/>
                <w:sz w:val="22"/>
                <w:szCs w:val="22"/>
              </w:rPr>
              <w:t xml:space="preserve"> </w:t>
            </w:r>
          </w:p>
        </w:tc>
      </w:tr>
      <w:tr w:rsidR="00854523" w14:paraId="2115F190" w14:textId="77777777" w:rsidTr="56677BD0">
        <w:tc>
          <w:tcPr>
            <w:tcW w:w="4135" w:type="dxa"/>
            <w:shd w:val="clear" w:color="auto" w:fill="D9D9D9" w:themeFill="background1" w:themeFillShade="D9"/>
          </w:tcPr>
          <w:p w14:paraId="2861ADAE" w14:textId="17CDDAE7" w:rsidR="00854523" w:rsidRPr="00E81461" w:rsidRDefault="00854523" w:rsidP="00854523">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854523" w:rsidRPr="00672500" w:rsidRDefault="00854523" w:rsidP="00854523">
            <w:pPr>
              <w:rPr>
                <w:rFonts w:asciiTheme="minorHAnsi" w:hAnsiTheme="minorHAnsi"/>
                <w:sz w:val="22"/>
                <w:szCs w:val="22"/>
              </w:rPr>
            </w:pPr>
          </w:p>
        </w:tc>
      </w:tr>
      <w:tr w:rsidR="00854523" w14:paraId="4BCAA1A9" w14:textId="77777777" w:rsidTr="56677BD0">
        <w:tc>
          <w:tcPr>
            <w:tcW w:w="4135" w:type="dxa"/>
          </w:tcPr>
          <w:p w14:paraId="032789A0" w14:textId="65BFC63F" w:rsidR="00854523" w:rsidRPr="008019A3" w:rsidRDefault="00DE158D" w:rsidP="00854523">
            <w:pPr>
              <w:rPr>
                <w:rFonts w:asciiTheme="minorHAnsi" w:hAnsiTheme="minorHAnsi"/>
              </w:rPr>
            </w:pPr>
            <w:r>
              <w:rPr>
                <w:rFonts w:asciiTheme="minorHAnsi" w:hAnsiTheme="minorHAnsi"/>
              </w:rPr>
              <w:t>AGLI 30</w:t>
            </w:r>
          </w:p>
        </w:tc>
        <w:tc>
          <w:tcPr>
            <w:tcW w:w="6655" w:type="dxa"/>
          </w:tcPr>
          <w:p w14:paraId="03071E1D" w14:textId="77777777" w:rsidR="00854523" w:rsidRDefault="00DE158D" w:rsidP="00E45B88">
            <w:pPr>
              <w:pStyle w:val="ListParagraph"/>
              <w:ind w:left="0"/>
              <w:rPr>
                <w:rFonts w:asciiTheme="minorHAnsi" w:hAnsiTheme="minorHAnsi"/>
                <w:b/>
                <w:i/>
                <w:sz w:val="22"/>
                <w:szCs w:val="22"/>
              </w:rPr>
            </w:pPr>
            <w:r>
              <w:rPr>
                <w:rFonts w:asciiTheme="minorHAnsi" w:hAnsiTheme="minorHAnsi"/>
                <w:sz w:val="22"/>
                <w:szCs w:val="22"/>
              </w:rPr>
              <w:t xml:space="preserve">AGLI 30 </w:t>
            </w:r>
            <w:r w:rsidR="00E45B88">
              <w:rPr>
                <w:rFonts w:asciiTheme="minorHAnsi" w:hAnsiTheme="minorHAnsi"/>
                <w:sz w:val="22"/>
                <w:szCs w:val="22"/>
              </w:rPr>
              <w:t>i</w:t>
            </w:r>
            <w:r>
              <w:rPr>
                <w:rFonts w:asciiTheme="minorHAnsi" w:hAnsiTheme="minorHAnsi"/>
                <w:sz w:val="22"/>
                <w:szCs w:val="22"/>
              </w:rPr>
              <w:t xml:space="preserve">s scheduled to be </w:t>
            </w:r>
            <w:r w:rsidR="00E45B88">
              <w:rPr>
                <w:rFonts w:asciiTheme="minorHAnsi" w:hAnsiTheme="minorHAnsi"/>
                <w:sz w:val="22"/>
                <w:szCs w:val="22"/>
              </w:rPr>
              <w:t>taught</w:t>
            </w:r>
            <w:r>
              <w:rPr>
                <w:rFonts w:asciiTheme="minorHAnsi" w:hAnsiTheme="minorHAnsi"/>
                <w:sz w:val="22"/>
                <w:szCs w:val="22"/>
              </w:rPr>
              <w:t xml:space="preserve"> online without an approved DL form.  </w:t>
            </w:r>
            <w:r w:rsidR="00E45B88" w:rsidRPr="00E45B88">
              <w:rPr>
                <w:rFonts w:asciiTheme="minorHAnsi" w:hAnsiTheme="minorHAnsi"/>
                <w:b/>
                <w:i/>
                <w:sz w:val="22"/>
                <w:szCs w:val="22"/>
              </w:rPr>
              <w:t>The DLC approved the form to be moved forward to EDC.</w:t>
            </w:r>
          </w:p>
          <w:p w14:paraId="46EEA206" w14:textId="30FDDB92" w:rsidR="00E45B88" w:rsidRPr="00E45B88" w:rsidRDefault="00E45B88" w:rsidP="00E45B88">
            <w:pPr>
              <w:pStyle w:val="ListParagraph"/>
              <w:ind w:left="0"/>
              <w:rPr>
                <w:rFonts w:asciiTheme="minorHAnsi" w:hAnsiTheme="minorHAnsi"/>
                <w:sz w:val="22"/>
                <w:szCs w:val="22"/>
              </w:rPr>
            </w:pPr>
            <w:r w:rsidRPr="00E45B88">
              <w:rPr>
                <w:rFonts w:asciiTheme="minorHAnsi" w:hAnsiTheme="minorHAnsi"/>
                <w:sz w:val="22"/>
                <w:szCs w:val="22"/>
                <w:highlight w:val="yellow"/>
              </w:rPr>
              <w:t>IIA, IIIC</w:t>
            </w:r>
          </w:p>
        </w:tc>
      </w:tr>
      <w:tr w:rsidR="00854523" w14:paraId="03619921" w14:textId="77777777" w:rsidTr="56677BD0">
        <w:trPr>
          <w:trHeight w:val="350"/>
        </w:trPr>
        <w:tc>
          <w:tcPr>
            <w:tcW w:w="4135" w:type="dxa"/>
            <w:shd w:val="clear" w:color="auto" w:fill="D9D9D9" w:themeFill="background1" w:themeFillShade="D9"/>
          </w:tcPr>
          <w:p w14:paraId="20F555EB" w14:textId="2B5D0B22" w:rsidR="00854523" w:rsidRDefault="001B0A88" w:rsidP="00854523">
            <w:pPr>
              <w:rPr>
                <w:rFonts w:asciiTheme="minorHAnsi" w:hAnsiTheme="minorHAnsi"/>
              </w:rPr>
            </w:pPr>
            <w:r>
              <w:rPr>
                <w:rFonts w:asciiTheme="minorHAnsi" w:hAnsiTheme="minorHAnsi"/>
                <w:b/>
              </w:rPr>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Pr>
          <w:p w14:paraId="7EEDC9BF" w14:textId="073E4E6C" w:rsidR="00854523" w:rsidRPr="001B0A88" w:rsidRDefault="00854523" w:rsidP="001B0A88">
            <w:pPr>
              <w:rPr>
                <w:rFonts w:asciiTheme="minorHAnsi" w:hAnsiTheme="minorHAnsi"/>
                <w:sz w:val="22"/>
                <w:szCs w:val="22"/>
              </w:rPr>
            </w:pPr>
          </w:p>
        </w:tc>
      </w:tr>
      <w:tr w:rsidR="007C0677" w14:paraId="3779F073" w14:textId="77777777" w:rsidTr="56677BD0">
        <w:trPr>
          <w:trHeight w:val="350"/>
        </w:trPr>
        <w:tc>
          <w:tcPr>
            <w:tcW w:w="4135" w:type="dxa"/>
            <w:shd w:val="clear" w:color="auto" w:fill="D9D9D9" w:themeFill="background1" w:themeFillShade="D9"/>
          </w:tcPr>
          <w:p w14:paraId="0549C62F" w14:textId="77777777" w:rsidR="007C0677" w:rsidRDefault="007C0677" w:rsidP="00854523">
            <w:pPr>
              <w:rPr>
                <w:rFonts w:asciiTheme="minorHAnsi" w:hAnsiTheme="minorHAnsi"/>
                <w:b/>
              </w:rPr>
            </w:pPr>
          </w:p>
        </w:tc>
        <w:tc>
          <w:tcPr>
            <w:tcW w:w="6655" w:type="dxa"/>
            <w:shd w:val="clear" w:color="auto" w:fill="D9D9D9" w:themeFill="background1" w:themeFillShade="D9"/>
          </w:tcPr>
          <w:p w14:paraId="7A44ABA6" w14:textId="77777777" w:rsidR="007C0677" w:rsidRPr="001B0A88" w:rsidRDefault="007C0677" w:rsidP="001B0A88">
            <w:pPr>
              <w:rPr>
                <w:rFonts w:asciiTheme="minorHAnsi" w:hAnsiTheme="minorHAnsi"/>
                <w:sz w:val="22"/>
                <w:szCs w:val="22"/>
              </w:rPr>
            </w:pPr>
          </w:p>
        </w:tc>
      </w:tr>
      <w:tr w:rsidR="0041408A" w14:paraId="795D32FC" w14:textId="77777777" w:rsidTr="56677BD0">
        <w:tc>
          <w:tcPr>
            <w:tcW w:w="4135" w:type="dxa"/>
          </w:tcPr>
          <w:p w14:paraId="22642BA1" w14:textId="205D0E8D" w:rsidR="0041408A" w:rsidRDefault="007E7CE3" w:rsidP="0041408A">
            <w:pPr>
              <w:rPr>
                <w:rFonts w:asciiTheme="minorHAnsi" w:hAnsiTheme="minorHAnsi"/>
              </w:rPr>
            </w:pPr>
            <w:r>
              <w:rPr>
                <w:rFonts w:asciiTheme="minorHAnsi" w:hAnsiTheme="minorHAnsi"/>
              </w:rPr>
              <w:t>DL Amendment Form Update</w:t>
            </w:r>
          </w:p>
        </w:tc>
        <w:tc>
          <w:tcPr>
            <w:tcW w:w="6655" w:type="dxa"/>
          </w:tcPr>
          <w:p w14:paraId="696F3EA7" w14:textId="5C5A2A51" w:rsidR="0041408A" w:rsidRDefault="00261262" w:rsidP="4A0168F4">
            <w:pPr>
              <w:rPr>
                <w:rFonts w:asciiTheme="minorHAnsi" w:hAnsiTheme="minorHAnsi"/>
                <w:sz w:val="22"/>
                <w:szCs w:val="22"/>
              </w:rPr>
            </w:pPr>
            <w:r w:rsidRPr="56677BD0">
              <w:rPr>
                <w:rFonts w:asciiTheme="minorHAnsi" w:hAnsiTheme="minorHAnsi"/>
                <w:sz w:val="22"/>
                <w:szCs w:val="22"/>
              </w:rPr>
              <w:t xml:space="preserve">The DL Amendment Form Faculty Workgroup has </w:t>
            </w:r>
            <w:r w:rsidR="00BB4E5B" w:rsidRPr="56677BD0">
              <w:rPr>
                <w:rFonts w:asciiTheme="minorHAnsi" w:hAnsiTheme="minorHAnsi"/>
                <w:sz w:val="22"/>
                <w:szCs w:val="22"/>
              </w:rPr>
              <w:t>reviewed</w:t>
            </w:r>
            <w:r w:rsidRPr="56677BD0">
              <w:rPr>
                <w:rFonts w:asciiTheme="minorHAnsi" w:hAnsiTheme="minorHAnsi"/>
                <w:sz w:val="22"/>
                <w:szCs w:val="22"/>
              </w:rPr>
              <w:t xml:space="preserve"> &gt;1,500 DL forms for courses that went online from summer 2020-summer 2021.  </w:t>
            </w:r>
            <w:r w:rsidR="00BB4E5B" w:rsidRPr="56677BD0">
              <w:rPr>
                <w:rFonts w:asciiTheme="minorHAnsi" w:hAnsiTheme="minorHAnsi"/>
                <w:sz w:val="22"/>
                <w:szCs w:val="22"/>
              </w:rPr>
              <w:t xml:space="preserve">The </w:t>
            </w:r>
            <w:r w:rsidR="00E45B88" w:rsidRPr="56677BD0">
              <w:rPr>
                <w:rFonts w:asciiTheme="minorHAnsi" w:hAnsiTheme="minorHAnsi"/>
                <w:sz w:val="22"/>
                <w:szCs w:val="22"/>
              </w:rPr>
              <w:t>project is completed!  Thanks</w:t>
            </w:r>
            <w:r w:rsidR="00BB4E5B" w:rsidRPr="56677BD0">
              <w:rPr>
                <w:rFonts w:asciiTheme="minorHAnsi" w:hAnsiTheme="minorHAnsi"/>
                <w:sz w:val="22"/>
                <w:szCs w:val="22"/>
              </w:rPr>
              <w:t xml:space="preserve"> to: Kristina Allende, Steve Burgoon, </w:t>
            </w:r>
            <w:r w:rsidR="4C2521B6" w:rsidRPr="56677BD0">
              <w:rPr>
                <w:rFonts w:asciiTheme="minorHAnsi" w:hAnsiTheme="minorHAnsi"/>
                <w:sz w:val="22"/>
                <w:szCs w:val="22"/>
              </w:rPr>
              <w:t xml:space="preserve">Dalia Chavez, </w:t>
            </w:r>
            <w:r w:rsidR="00BB4E5B" w:rsidRPr="56677BD0">
              <w:rPr>
                <w:rFonts w:asciiTheme="minorHAnsi" w:hAnsiTheme="minorHAnsi"/>
                <w:sz w:val="22"/>
                <w:szCs w:val="22"/>
              </w:rPr>
              <w:t xml:space="preserve">Kelly Coreas, Shelley Doonan, Hong Guo, Mike Hood, L.E. Foisia, Elizabeth Lobb, </w:t>
            </w:r>
            <w:proofErr w:type="gramStart"/>
            <w:r w:rsidR="00BB4E5B" w:rsidRPr="56677BD0">
              <w:rPr>
                <w:rFonts w:asciiTheme="minorHAnsi" w:hAnsiTheme="minorHAnsi"/>
                <w:sz w:val="22"/>
                <w:szCs w:val="22"/>
              </w:rPr>
              <w:t>Dianne</w:t>
            </w:r>
            <w:proofErr w:type="gramEnd"/>
            <w:r w:rsidR="00BB4E5B" w:rsidRPr="56677BD0">
              <w:rPr>
                <w:rFonts w:asciiTheme="minorHAnsi" w:hAnsiTheme="minorHAnsi"/>
                <w:sz w:val="22"/>
                <w:szCs w:val="22"/>
              </w:rPr>
              <w:t xml:space="preserve"> Rowley.</w:t>
            </w:r>
          </w:p>
          <w:p w14:paraId="1AD087B1" w14:textId="77777777" w:rsidR="00BB4E5B" w:rsidRPr="005C0715" w:rsidRDefault="00BB4E5B" w:rsidP="00BB4E5B">
            <w:pPr>
              <w:rPr>
                <w:rFonts w:asciiTheme="minorHAnsi" w:hAnsiTheme="minorHAnsi"/>
                <w:b/>
                <w:i/>
                <w:sz w:val="22"/>
                <w:szCs w:val="22"/>
              </w:rPr>
            </w:pPr>
            <w:r w:rsidRPr="005C0715">
              <w:rPr>
                <w:rFonts w:asciiTheme="minorHAnsi" w:hAnsiTheme="minorHAnsi"/>
                <w:b/>
                <w:i/>
                <w:sz w:val="22"/>
                <w:szCs w:val="22"/>
              </w:rPr>
              <w:t>The DLC will be reviewing DL Amendment Forms from now on.  We will use the “teams” concept to keep workload balanced.</w:t>
            </w:r>
          </w:p>
          <w:p w14:paraId="77EA7A27" w14:textId="3150EBC4" w:rsidR="00E45B88" w:rsidRDefault="00E45B88" w:rsidP="00BB4E5B">
            <w:pPr>
              <w:rPr>
                <w:rFonts w:asciiTheme="minorHAnsi" w:hAnsiTheme="minorHAnsi"/>
                <w:sz w:val="22"/>
                <w:szCs w:val="22"/>
              </w:rPr>
            </w:pPr>
            <w:r w:rsidRPr="00E45B88">
              <w:rPr>
                <w:rFonts w:asciiTheme="minorHAnsi" w:hAnsiTheme="minorHAnsi"/>
                <w:sz w:val="22"/>
                <w:szCs w:val="22"/>
                <w:highlight w:val="yellow"/>
              </w:rPr>
              <w:t>IB9, IIA, IIIC</w:t>
            </w:r>
          </w:p>
        </w:tc>
      </w:tr>
      <w:tr w:rsidR="0041408A" w14:paraId="68411331" w14:textId="77777777" w:rsidTr="56677BD0">
        <w:tc>
          <w:tcPr>
            <w:tcW w:w="4135" w:type="dxa"/>
          </w:tcPr>
          <w:p w14:paraId="395791BC" w14:textId="7E2891D5" w:rsidR="00303A1D" w:rsidRDefault="007E7CE3" w:rsidP="00303A1D">
            <w:pPr>
              <w:rPr>
                <w:rFonts w:asciiTheme="minorHAnsi" w:hAnsiTheme="minorHAnsi"/>
              </w:rPr>
            </w:pPr>
            <w:r>
              <w:rPr>
                <w:rFonts w:asciiTheme="minorHAnsi" w:hAnsiTheme="minorHAnsi"/>
              </w:rPr>
              <w:t>SPOT Report</w:t>
            </w:r>
          </w:p>
        </w:tc>
        <w:tc>
          <w:tcPr>
            <w:tcW w:w="6655" w:type="dxa"/>
          </w:tcPr>
          <w:p w14:paraId="5162ABFA" w14:textId="61F5174E" w:rsidR="003C61BD" w:rsidRPr="00BD3C32" w:rsidRDefault="00E45B88" w:rsidP="00BD3C32">
            <w:pPr>
              <w:pStyle w:val="ListParagraph"/>
              <w:numPr>
                <w:ilvl w:val="0"/>
                <w:numId w:val="31"/>
              </w:numPr>
              <w:rPr>
                <w:rFonts w:asciiTheme="minorHAnsi" w:hAnsiTheme="minorHAnsi"/>
                <w:sz w:val="22"/>
                <w:szCs w:val="22"/>
              </w:rPr>
            </w:pPr>
            <w:r w:rsidRPr="00BD3C32">
              <w:rPr>
                <w:rFonts w:asciiTheme="minorHAnsi" w:hAnsiTheme="minorHAnsi"/>
                <w:sz w:val="22"/>
                <w:szCs w:val="22"/>
              </w:rPr>
              <w:t xml:space="preserve">As of August 24, 2021, 676 faculty are SPOT certified.  </w:t>
            </w:r>
          </w:p>
          <w:p w14:paraId="128BEA0C" w14:textId="0250C0F3" w:rsidR="00E45B88" w:rsidRPr="00BD3C32" w:rsidRDefault="00E45B88" w:rsidP="00BD3C32">
            <w:pPr>
              <w:pStyle w:val="ListParagraph"/>
              <w:numPr>
                <w:ilvl w:val="0"/>
                <w:numId w:val="31"/>
              </w:numPr>
              <w:rPr>
                <w:rFonts w:asciiTheme="minorHAnsi" w:hAnsiTheme="minorHAnsi"/>
                <w:sz w:val="22"/>
                <w:szCs w:val="22"/>
              </w:rPr>
            </w:pPr>
            <w:r w:rsidRPr="00BD3C32">
              <w:rPr>
                <w:rFonts w:asciiTheme="minorHAnsi" w:hAnsiTheme="minorHAnsi"/>
                <w:sz w:val="22"/>
                <w:szCs w:val="22"/>
              </w:rPr>
              <w:t>There was a tremendous surge of certifications responding to the June 30 contract deadline.  110 faculty were certified in June, including 20 on June 30 alone.  Kudos to Catherine McKee, Mike Dowdle, Sandra Weatherilt, Hong Guo, and Elizabeth Lobb for their hard work this summer.</w:t>
            </w:r>
          </w:p>
          <w:p w14:paraId="2F1F61BB" w14:textId="735AF18A" w:rsidR="00E45B88" w:rsidRPr="00BD3C32" w:rsidRDefault="00E45B88" w:rsidP="5A7EFD35">
            <w:pPr>
              <w:pStyle w:val="ListParagraph"/>
              <w:numPr>
                <w:ilvl w:val="0"/>
                <w:numId w:val="31"/>
              </w:numPr>
              <w:rPr>
                <w:rFonts w:asciiTheme="minorHAnsi" w:hAnsiTheme="minorHAnsi"/>
                <w:sz w:val="22"/>
                <w:szCs w:val="22"/>
              </w:rPr>
            </w:pPr>
            <w:r w:rsidRPr="56677BD0">
              <w:rPr>
                <w:rFonts w:asciiTheme="minorHAnsi" w:hAnsiTheme="minorHAnsi"/>
                <w:sz w:val="22"/>
                <w:szCs w:val="22"/>
              </w:rPr>
              <w:t xml:space="preserve">August 1 is the submission deadline for </w:t>
            </w:r>
            <w:r w:rsidR="15C1BB4C" w:rsidRPr="56677BD0">
              <w:rPr>
                <w:rFonts w:asciiTheme="minorHAnsi" w:hAnsiTheme="minorHAnsi"/>
                <w:sz w:val="22"/>
                <w:szCs w:val="22"/>
              </w:rPr>
              <w:t xml:space="preserve">possible </w:t>
            </w:r>
            <w:r w:rsidRPr="56677BD0">
              <w:rPr>
                <w:rFonts w:asciiTheme="minorHAnsi" w:hAnsiTheme="minorHAnsi"/>
                <w:sz w:val="22"/>
                <w:szCs w:val="22"/>
              </w:rPr>
              <w:t xml:space="preserve">winter 2022; October 1 is the submission deadline for </w:t>
            </w:r>
            <w:r w:rsidR="5B373A33" w:rsidRPr="56677BD0">
              <w:rPr>
                <w:rFonts w:asciiTheme="minorHAnsi" w:hAnsiTheme="minorHAnsi"/>
                <w:sz w:val="22"/>
                <w:szCs w:val="22"/>
              </w:rPr>
              <w:t xml:space="preserve">possible </w:t>
            </w:r>
            <w:r w:rsidRPr="56677BD0">
              <w:rPr>
                <w:rFonts w:asciiTheme="minorHAnsi" w:hAnsiTheme="minorHAnsi"/>
                <w:sz w:val="22"/>
                <w:szCs w:val="22"/>
              </w:rPr>
              <w:t>spring 2022.</w:t>
            </w:r>
            <w:r w:rsidR="00BD3C32" w:rsidRPr="56677BD0">
              <w:rPr>
                <w:rFonts w:asciiTheme="minorHAnsi" w:hAnsiTheme="minorHAnsi"/>
                <w:sz w:val="22"/>
                <w:szCs w:val="22"/>
              </w:rPr>
              <w:t xml:space="preserve">  </w:t>
            </w:r>
          </w:p>
          <w:p w14:paraId="61B96838" w14:textId="61014018" w:rsidR="00BD3C32" w:rsidRDefault="00BD3C32" w:rsidP="00BD3C32">
            <w:pPr>
              <w:pStyle w:val="ListParagraph"/>
              <w:numPr>
                <w:ilvl w:val="0"/>
                <w:numId w:val="31"/>
              </w:numPr>
              <w:rPr>
                <w:rFonts w:asciiTheme="minorHAnsi" w:hAnsiTheme="minorHAnsi"/>
                <w:sz w:val="22"/>
                <w:szCs w:val="22"/>
              </w:rPr>
            </w:pPr>
            <w:r w:rsidRPr="00BD3C32">
              <w:rPr>
                <w:rFonts w:asciiTheme="minorHAnsi" w:hAnsiTheme="minorHAnsi"/>
                <w:sz w:val="22"/>
                <w:szCs w:val="22"/>
              </w:rPr>
              <w:t xml:space="preserve">SPOT reviewers this fall </w:t>
            </w:r>
            <w:proofErr w:type="gramStart"/>
            <w:r w:rsidRPr="00BD3C32">
              <w:rPr>
                <w:rFonts w:asciiTheme="minorHAnsi" w:hAnsiTheme="minorHAnsi"/>
                <w:sz w:val="22"/>
                <w:szCs w:val="22"/>
              </w:rPr>
              <w:t>are:</w:t>
            </w:r>
            <w:proofErr w:type="gramEnd"/>
            <w:r w:rsidRPr="00BD3C32">
              <w:rPr>
                <w:rFonts w:asciiTheme="minorHAnsi" w:hAnsiTheme="minorHAnsi"/>
                <w:sz w:val="22"/>
                <w:szCs w:val="22"/>
              </w:rPr>
              <w:t xml:space="preserve">  Catherine McKee, Mike Dowdle, Sandra Weatherilt.</w:t>
            </w:r>
          </w:p>
          <w:p w14:paraId="0804B8EE" w14:textId="2426FB97" w:rsidR="005C0715" w:rsidRPr="005C0715" w:rsidRDefault="005C0715" w:rsidP="005C0715">
            <w:pPr>
              <w:rPr>
                <w:rFonts w:asciiTheme="minorHAnsi" w:hAnsiTheme="minorHAnsi"/>
                <w:b/>
                <w:i/>
                <w:sz w:val="22"/>
                <w:szCs w:val="22"/>
              </w:rPr>
            </w:pPr>
            <w:r w:rsidRPr="005C0715">
              <w:rPr>
                <w:rFonts w:asciiTheme="minorHAnsi" w:hAnsiTheme="minorHAnsi"/>
                <w:b/>
                <w:i/>
                <w:sz w:val="22"/>
                <w:szCs w:val="22"/>
              </w:rPr>
              <w:t xml:space="preserve">Congratulations on your </w:t>
            </w:r>
            <w:r>
              <w:rPr>
                <w:rFonts w:asciiTheme="minorHAnsi" w:hAnsiTheme="minorHAnsi"/>
                <w:b/>
                <w:i/>
                <w:sz w:val="22"/>
                <w:szCs w:val="22"/>
              </w:rPr>
              <w:t xml:space="preserve">stupendous </w:t>
            </w:r>
            <w:r w:rsidRPr="005C0715">
              <w:rPr>
                <w:rFonts w:asciiTheme="minorHAnsi" w:hAnsiTheme="minorHAnsi"/>
                <w:b/>
                <w:i/>
                <w:sz w:val="22"/>
                <w:szCs w:val="22"/>
              </w:rPr>
              <w:t>efforts, SPOT Team!</w:t>
            </w:r>
          </w:p>
          <w:p w14:paraId="6F7EA306" w14:textId="3821943C" w:rsidR="00E45B88" w:rsidRDefault="00BD3C32" w:rsidP="7FAB29D1">
            <w:pPr>
              <w:rPr>
                <w:rFonts w:asciiTheme="minorHAnsi" w:hAnsiTheme="minorHAnsi"/>
                <w:sz w:val="22"/>
                <w:szCs w:val="22"/>
              </w:rPr>
            </w:pPr>
            <w:r w:rsidRPr="00BD3C32">
              <w:rPr>
                <w:rFonts w:asciiTheme="minorHAnsi" w:hAnsiTheme="minorHAnsi"/>
                <w:sz w:val="22"/>
                <w:szCs w:val="22"/>
                <w:highlight w:val="yellow"/>
              </w:rPr>
              <w:t>IIA, IIIC, IIIA14</w:t>
            </w:r>
          </w:p>
        </w:tc>
      </w:tr>
      <w:tr w:rsidR="00F47F39" w14:paraId="69D0C7B3" w14:textId="77777777" w:rsidTr="56677BD0">
        <w:tc>
          <w:tcPr>
            <w:tcW w:w="4135" w:type="dxa"/>
          </w:tcPr>
          <w:p w14:paraId="706EE4C0" w14:textId="68C8F3B7" w:rsidR="00F47F39" w:rsidRDefault="00F47F39" w:rsidP="00F47F39">
            <w:pPr>
              <w:rPr>
                <w:rFonts w:asciiTheme="minorHAnsi" w:hAnsiTheme="minorHAnsi"/>
              </w:rPr>
            </w:pPr>
            <w:r>
              <w:rPr>
                <w:rFonts w:asciiTheme="minorHAnsi" w:hAnsiTheme="minorHAnsi"/>
              </w:rPr>
              <w:t>Online Equity Coordinator selected</w:t>
            </w:r>
          </w:p>
        </w:tc>
        <w:tc>
          <w:tcPr>
            <w:tcW w:w="6655" w:type="dxa"/>
          </w:tcPr>
          <w:p w14:paraId="6CEC3D3C" w14:textId="77777777" w:rsidR="00F47F39" w:rsidRDefault="00F47F39" w:rsidP="00F47F39">
            <w:pPr>
              <w:rPr>
                <w:rFonts w:asciiTheme="minorHAnsi" w:hAnsiTheme="minorHAnsi"/>
                <w:sz w:val="22"/>
                <w:szCs w:val="22"/>
              </w:rPr>
            </w:pPr>
            <w:r>
              <w:rPr>
                <w:rFonts w:asciiTheme="minorHAnsi" w:hAnsiTheme="minorHAnsi"/>
                <w:sz w:val="22"/>
                <w:szCs w:val="22"/>
              </w:rPr>
              <w:t xml:space="preserve"> </w:t>
            </w:r>
            <w:proofErr w:type="spellStart"/>
            <w:r>
              <w:rPr>
                <w:rFonts w:asciiTheme="minorHAnsi" w:hAnsiTheme="minorHAnsi"/>
                <w:sz w:val="22"/>
                <w:szCs w:val="22"/>
              </w:rPr>
              <w:t>Oli</w:t>
            </w:r>
            <w:proofErr w:type="spellEnd"/>
            <w:r>
              <w:rPr>
                <w:rFonts w:asciiTheme="minorHAnsi" w:hAnsiTheme="minorHAnsi"/>
                <w:sz w:val="22"/>
                <w:szCs w:val="22"/>
              </w:rPr>
              <w:t xml:space="preserve"> Mohammed has been appointed by Academic Senate to design and deliver online equity training at Mt. SAC and to consult and advise current training and online processes.  She may join us for future meetings.</w:t>
            </w:r>
          </w:p>
          <w:p w14:paraId="694A7E00" w14:textId="5C9E8443" w:rsidR="00BD3C32" w:rsidRDefault="00BD3C32" w:rsidP="00F47F39">
            <w:pPr>
              <w:rPr>
                <w:rFonts w:asciiTheme="minorHAnsi" w:hAnsiTheme="minorHAnsi"/>
                <w:sz w:val="22"/>
                <w:szCs w:val="22"/>
              </w:rPr>
            </w:pPr>
            <w:r w:rsidRPr="00BD3C32">
              <w:rPr>
                <w:rFonts w:asciiTheme="minorHAnsi" w:hAnsiTheme="minorHAnsi"/>
                <w:sz w:val="22"/>
                <w:szCs w:val="22"/>
                <w:highlight w:val="yellow"/>
              </w:rPr>
              <w:t>IIA, IIIC</w:t>
            </w:r>
          </w:p>
        </w:tc>
      </w:tr>
      <w:tr w:rsidR="00F47F39" w14:paraId="45B266AD" w14:textId="77777777" w:rsidTr="56677BD0">
        <w:trPr>
          <w:trHeight w:val="341"/>
        </w:trPr>
        <w:tc>
          <w:tcPr>
            <w:tcW w:w="4135" w:type="dxa"/>
          </w:tcPr>
          <w:p w14:paraId="39A1B1A7" w14:textId="2B3B3F38" w:rsidR="00F47F39" w:rsidRDefault="00F47F39" w:rsidP="00F47F39">
            <w:pPr>
              <w:rPr>
                <w:rFonts w:asciiTheme="minorHAnsi" w:hAnsiTheme="minorHAnsi"/>
              </w:rPr>
            </w:pPr>
            <w:r>
              <w:rPr>
                <w:rFonts w:asciiTheme="minorHAnsi" w:hAnsiTheme="minorHAnsi"/>
              </w:rPr>
              <w:t>SPOT Recertification</w:t>
            </w:r>
          </w:p>
        </w:tc>
        <w:tc>
          <w:tcPr>
            <w:tcW w:w="6655" w:type="dxa"/>
          </w:tcPr>
          <w:p w14:paraId="4E093ED4" w14:textId="5869E995" w:rsidR="00F47F39" w:rsidRDefault="00F47F39" w:rsidP="00F47F39">
            <w:pPr>
              <w:rPr>
                <w:rFonts w:asciiTheme="minorHAnsi" w:hAnsiTheme="minorHAnsi"/>
                <w:sz w:val="22"/>
                <w:szCs w:val="22"/>
              </w:rPr>
            </w:pPr>
            <w:r>
              <w:rPr>
                <w:rFonts w:asciiTheme="minorHAnsi" w:hAnsiTheme="minorHAnsi"/>
                <w:sz w:val="22"/>
                <w:szCs w:val="22"/>
              </w:rPr>
              <w:t>Please vote to approve the following sessions for SPOT Recertification:</w:t>
            </w:r>
          </w:p>
          <w:p w14:paraId="5F63D11B" w14:textId="3EA43BAE" w:rsidR="00F47F39" w:rsidRPr="00EC5F61" w:rsidRDefault="00F47F39" w:rsidP="00F47F39">
            <w:pPr>
              <w:pStyle w:val="ListParagraph"/>
              <w:numPr>
                <w:ilvl w:val="0"/>
                <w:numId w:val="30"/>
              </w:numPr>
              <w:rPr>
                <w:rFonts w:asciiTheme="minorHAnsi" w:hAnsiTheme="minorHAnsi"/>
                <w:sz w:val="22"/>
                <w:szCs w:val="22"/>
              </w:rPr>
            </w:pPr>
            <w:r w:rsidRPr="00EC5F61">
              <w:rPr>
                <w:rFonts w:asciiTheme="minorHAnsi" w:hAnsiTheme="minorHAnsi"/>
                <w:sz w:val="22"/>
                <w:szCs w:val="22"/>
              </w:rPr>
              <w:t xml:space="preserve">Clean Up Your Canvas Courses with </w:t>
            </w:r>
            <w:proofErr w:type="spellStart"/>
            <w:r w:rsidRPr="00EC5F61">
              <w:rPr>
                <w:rFonts w:asciiTheme="minorHAnsi" w:hAnsiTheme="minorHAnsi"/>
                <w:sz w:val="22"/>
                <w:szCs w:val="22"/>
              </w:rPr>
              <w:t>TidyUP</w:t>
            </w:r>
            <w:proofErr w:type="spellEnd"/>
            <w:r w:rsidRPr="00EC5F61">
              <w:rPr>
                <w:rFonts w:asciiTheme="minorHAnsi" w:hAnsiTheme="minorHAnsi"/>
                <w:sz w:val="22"/>
                <w:szCs w:val="22"/>
              </w:rPr>
              <w:t xml:space="preserve"> (1 hour)</w:t>
            </w:r>
          </w:p>
          <w:p w14:paraId="3D926797" w14:textId="0F13FC7A" w:rsidR="00F47F39" w:rsidRPr="00EC5F61" w:rsidRDefault="00F47F39" w:rsidP="00F47F39">
            <w:pPr>
              <w:pStyle w:val="ListParagraph"/>
              <w:numPr>
                <w:ilvl w:val="0"/>
                <w:numId w:val="30"/>
              </w:numPr>
              <w:rPr>
                <w:rFonts w:asciiTheme="minorHAnsi" w:hAnsiTheme="minorHAnsi"/>
                <w:sz w:val="22"/>
                <w:szCs w:val="22"/>
              </w:rPr>
            </w:pPr>
            <w:r w:rsidRPr="00EC5F61">
              <w:rPr>
                <w:rFonts w:asciiTheme="minorHAnsi" w:hAnsiTheme="minorHAnsi"/>
                <w:sz w:val="22"/>
                <w:szCs w:val="22"/>
              </w:rPr>
              <w:t xml:space="preserve">Introduction to </w:t>
            </w:r>
            <w:proofErr w:type="spellStart"/>
            <w:r w:rsidRPr="00EC5F61">
              <w:rPr>
                <w:rFonts w:asciiTheme="minorHAnsi" w:hAnsiTheme="minorHAnsi"/>
                <w:sz w:val="22"/>
                <w:szCs w:val="22"/>
              </w:rPr>
              <w:t>PlayPosit</w:t>
            </w:r>
            <w:proofErr w:type="spellEnd"/>
            <w:r w:rsidRPr="00EC5F61">
              <w:rPr>
                <w:rFonts w:asciiTheme="minorHAnsi" w:hAnsiTheme="minorHAnsi"/>
                <w:sz w:val="22"/>
                <w:szCs w:val="22"/>
              </w:rPr>
              <w:t>: Adding Engagement to Your Videos (1 hour)</w:t>
            </w:r>
          </w:p>
          <w:p w14:paraId="0CC9A09A" w14:textId="0987C671" w:rsidR="00F47F39" w:rsidRDefault="00F47F39" w:rsidP="00F47F39">
            <w:pPr>
              <w:pStyle w:val="ListParagraph"/>
              <w:numPr>
                <w:ilvl w:val="0"/>
                <w:numId w:val="30"/>
              </w:numPr>
              <w:rPr>
                <w:rFonts w:asciiTheme="minorHAnsi" w:hAnsiTheme="minorHAnsi"/>
                <w:sz w:val="22"/>
                <w:szCs w:val="22"/>
              </w:rPr>
            </w:pPr>
            <w:r w:rsidRPr="00EC5F61">
              <w:rPr>
                <w:rFonts w:asciiTheme="minorHAnsi" w:hAnsiTheme="minorHAnsi"/>
                <w:sz w:val="22"/>
                <w:szCs w:val="22"/>
              </w:rPr>
              <w:t>Harmonize: Improved Discussions in Canvas (1 hour)</w:t>
            </w:r>
          </w:p>
          <w:p w14:paraId="38D48C08" w14:textId="59B70AC1" w:rsidR="00F47F39" w:rsidRPr="00EC5F61" w:rsidRDefault="00F47F39" w:rsidP="00F47F39">
            <w:pPr>
              <w:pStyle w:val="ListParagraph"/>
              <w:numPr>
                <w:ilvl w:val="0"/>
                <w:numId w:val="30"/>
              </w:numPr>
              <w:rPr>
                <w:rFonts w:asciiTheme="minorHAnsi" w:hAnsiTheme="minorHAnsi"/>
                <w:sz w:val="22"/>
                <w:szCs w:val="22"/>
              </w:rPr>
            </w:pPr>
            <w:proofErr w:type="spellStart"/>
            <w:r>
              <w:rPr>
                <w:rFonts w:asciiTheme="minorHAnsi" w:hAnsiTheme="minorHAnsi"/>
                <w:sz w:val="22"/>
                <w:szCs w:val="22"/>
              </w:rPr>
              <w:t>Honorlock</w:t>
            </w:r>
            <w:proofErr w:type="spellEnd"/>
            <w:r>
              <w:rPr>
                <w:rFonts w:asciiTheme="minorHAnsi" w:hAnsiTheme="minorHAnsi"/>
                <w:sz w:val="22"/>
                <w:szCs w:val="22"/>
              </w:rPr>
              <w:t xml:space="preserve"> Online Exam Proctoring in Canvas (1 hour)</w:t>
            </w:r>
          </w:p>
          <w:p w14:paraId="79E72578" w14:textId="67F00F75" w:rsidR="00F47F39" w:rsidRPr="00BD3C32" w:rsidRDefault="00BD3C32" w:rsidP="00F47F39">
            <w:pPr>
              <w:rPr>
                <w:rFonts w:asciiTheme="minorHAnsi" w:hAnsiTheme="minorHAnsi"/>
                <w:b/>
                <w:i/>
                <w:sz w:val="22"/>
                <w:szCs w:val="22"/>
              </w:rPr>
            </w:pPr>
            <w:r w:rsidRPr="00BD3C32">
              <w:rPr>
                <w:rFonts w:asciiTheme="minorHAnsi" w:hAnsiTheme="minorHAnsi"/>
                <w:b/>
                <w:i/>
                <w:sz w:val="22"/>
                <w:szCs w:val="22"/>
              </w:rPr>
              <w:t>All courses were approved for SPOT recertification.</w:t>
            </w:r>
          </w:p>
          <w:p w14:paraId="08308C34" w14:textId="557D6F7A" w:rsidR="00F47F39" w:rsidRPr="007E7CE3" w:rsidRDefault="00F47F39" w:rsidP="7FAB29D1">
            <w:pPr>
              <w:rPr>
                <w:rFonts w:asciiTheme="minorHAnsi" w:hAnsiTheme="minorHAnsi"/>
                <w:b/>
                <w:bCs/>
                <w:sz w:val="22"/>
                <w:szCs w:val="22"/>
              </w:rPr>
            </w:pPr>
            <w:r w:rsidRPr="7FAB29D1">
              <w:rPr>
                <w:rFonts w:asciiTheme="minorHAnsi" w:hAnsiTheme="minorHAnsi"/>
                <w:sz w:val="22"/>
                <w:szCs w:val="22"/>
              </w:rPr>
              <w:t xml:space="preserve">There is an online SPOT recertification intensive scheduled for </w:t>
            </w:r>
            <w:r w:rsidRPr="7FAB29D1">
              <w:rPr>
                <w:rFonts w:asciiTheme="minorHAnsi" w:hAnsiTheme="minorHAnsi"/>
                <w:b/>
                <w:bCs/>
                <w:sz w:val="22"/>
                <w:szCs w:val="22"/>
              </w:rPr>
              <w:t>Friday, September 17, from 1 – 4 p.m.</w:t>
            </w:r>
            <w:r w:rsidRPr="7FAB29D1">
              <w:rPr>
                <w:rFonts w:asciiTheme="minorHAnsi" w:hAnsiTheme="minorHAnsi"/>
                <w:sz w:val="22"/>
                <w:szCs w:val="22"/>
              </w:rPr>
              <w:t xml:space="preserve"> It is available in POD Connect now.</w:t>
            </w:r>
          </w:p>
          <w:p w14:paraId="0B292D10" w14:textId="4DDD2940" w:rsidR="00F47F39" w:rsidRPr="004E24A6" w:rsidRDefault="00BD3C32" w:rsidP="00F47F39">
            <w:pPr>
              <w:rPr>
                <w:rFonts w:asciiTheme="minorHAnsi" w:hAnsiTheme="minorHAnsi"/>
                <w:sz w:val="22"/>
                <w:szCs w:val="22"/>
              </w:rPr>
            </w:pPr>
            <w:r w:rsidRPr="00BD3C32">
              <w:rPr>
                <w:rFonts w:asciiTheme="minorHAnsi" w:hAnsiTheme="minorHAnsi"/>
                <w:sz w:val="22"/>
                <w:szCs w:val="22"/>
                <w:highlight w:val="yellow"/>
              </w:rPr>
              <w:t>IIA, IIIC, IIIA14</w:t>
            </w:r>
          </w:p>
        </w:tc>
      </w:tr>
      <w:tr w:rsidR="00D544CE" w14:paraId="4A25B7A1" w14:textId="77777777" w:rsidTr="56677BD0">
        <w:tc>
          <w:tcPr>
            <w:tcW w:w="4135" w:type="dxa"/>
          </w:tcPr>
          <w:p w14:paraId="1FC4D7BF" w14:textId="5EB4518D" w:rsidR="00D544CE" w:rsidRDefault="00D544CE" w:rsidP="00D544CE">
            <w:pPr>
              <w:rPr>
                <w:rFonts w:asciiTheme="minorHAnsi" w:hAnsiTheme="minorHAnsi"/>
              </w:rPr>
            </w:pPr>
            <w:r>
              <w:rPr>
                <w:rFonts w:asciiTheme="minorHAnsi" w:hAnsiTheme="minorHAnsi"/>
              </w:rPr>
              <w:t xml:space="preserve"> Faculty Facilitators</w:t>
            </w:r>
          </w:p>
        </w:tc>
        <w:tc>
          <w:tcPr>
            <w:tcW w:w="6655" w:type="dxa"/>
          </w:tcPr>
          <w:p w14:paraId="735A4C3C" w14:textId="6EA8E23E" w:rsidR="00D544CE" w:rsidRDefault="00261262" w:rsidP="00D544CE">
            <w:pPr>
              <w:rPr>
                <w:rFonts w:asciiTheme="minorHAnsi" w:hAnsiTheme="minorHAnsi" w:cstheme="minorHAnsi"/>
                <w:sz w:val="22"/>
                <w:szCs w:val="22"/>
              </w:rPr>
            </w:pPr>
            <w:r>
              <w:rPr>
                <w:rFonts w:asciiTheme="minorHAnsi" w:hAnsiTheme="minorHAnsi"/>
                <w:sz w:val="22"/>
                <w:szCs w:val="22"/>
              </w:rPr>
              <w:t>Side Letter #4 stat</w:t>
            </w:r>
            <w:r w:rsidR="00D544CE" w:rsidRPr="00D544CE">
              <w:rPr>
                <w:rFonts w:asciiTheme="minorHAnsi" w:hAnsiTheme="minorHAnsi"/>
                <w:sz w:val="22"/>
                <w:szCs w:val="22"/>
              </w:rPr>
              <w:t xml:space="preserve">es: </w:t>
            </w:r>
            <w:r w:rsidR="00D544CE" w:rsidRPr="00D544CE">
              <w:rPr>
                <w:rFonts w:asciiTheme="minorHAnsi" w:hAnsiTheme="minorHAnsi" w:cstheme="minorHAnsi"/>
                <w:sz w:val="22"/>
                <w:szCs w:val="22"/>
              </w:rPr>
              <w:t xml:space="preserve">“The District shall provide 6 LHE to the Distance Learning Committee to support Faculty Mentors (called “Faculty </w:t>
            </w:r>
            <w:r w:rsidR="00D544CE" w:rsidRPr="00D544CE">
              <w:rPr>
                <w:rFonts w:asciiTheme="minorHAnsi" w:hAnsiTheme="minorHAnsi" w:cstheme="minorHAnsi"/>
                <w:sz w:val="22"/>
                <w:szCs w:val="22"/>
              </w:rPr>
              <w:lastRenderedPageBreak/>
              <w:t xml:space="preserve">Facilitators”) during the Fall 2021 term. Faculty Facilitators will assist faculty in online teaching, Canvas course shell creation, and online applications such as Canvas equation editor and </w:t>
            </w:r>
            <w:proofErr w:type="spellStart"/>
            <w:r w:rsidR="00D544CE" w:rsidRPr="00D544CE">
              <w:rPr>
                <w:rFonts w:asciiTheme="minorHAnsi" w:hAnsiTheme="minorHAnsi" w:cstheme="minorHAnsi"/>
                <w:sz w:val="22"/>
                <w:szCs w:val="22"/>
              </w:rPr>
              <w:t>LaTeX</w:t>
            </w:r>
            <w:proofErr w:type="spellEnd"/>
            <w:r w:rsidR="00D544CE" w:rsidRPr="00D544CE">
              <w:rPr>
                <w:rFonts w:asciiTheme="minorHAnsi" w:hAnsiTheme="minorHAnsi" w:cstheme="minorHAnsi"/>
                <w:sz w:val="22"/>
                <w:szCs w:val="22"/>
              </w:rPr>
              <w:t>, specialized apps for instruction in mathematics and the sciences, and Mt. SAC accessibility standards. The Distance Learning Committee, an educational administrator designated by the Vice President of Instruction, and the Faculty Association will collaborate to select the Faculty Facilitators and evaluate the program’s efficacy.”</w:t>
            </w:r>
          </w:p>
          <w:p w14:paraId="4DBB5738" w14:textId="77777777" w:rsidR="00D544CE" w:rsidRPr="005E157F" w:rsidRDefault="005E157F" w:rsidP="00D544CE">
            <w:pPr>
              <w:rPr>
                <w:rFonts w:asciiTheme="minorHAnsi" w:hAnsiTheme="minorHAnsi"/>
                <w:b/>
                <w:i/>
                <w:sz w:val="22"/>
                <w:szCs w:val="22"/>
              </w:rPr>
            </w:pPr>
            <w:r w:rsidRPr="005E157F">
              <w:rPr>
                <w:rFonts w:asciiTheme="minorHAnsi" w:hAnsiTheme="minorHAnsi"/>
                <w:b/>
                <w:i/>
                <w:sz w:val="22"/>
                <w:szCs w:val="22"/>
              </w:rPr>
              <w:t>The DLC supports the appointment of faculty facilitators and will contribute ideas for evaluation.</w:t>
            </w:r>
          </w:p>
          <w:p w14:paraId="5D9577E7" w14:textId="7D0A0C3B" w:rsidR="005E157F" w:rsidRPr="00D544CE" w:rsidRDefault="005E157F" w:rsidP="00D544CE">
            <w:pPr>
              <w:rPr>
                <w:rFonts w:asciiTheme="minorHAnsi" w:hAnsiTheme="minorHAnsi"/>
                <w:sz w:val="22"/>
                <w:szCs w:val="22"/>
              </w:rPr>
            </w:pPr>
            <w:r w:rsidRPr="005E157F">
              <w:rPr>
                <w:rFonts w:asciiTheme="minorHAnsi" w:hAnsiTheme="minorHAnsi"/>
                <w:sz w:val="22"/>
                <w:szCs w:val="22"/>
                <w:highlight w:val="yellow"/>
              </w:rPr>
              <w:t>IIA, IIIC</w:t>
            </w:r>
          </w:p>
        </w:tc>
      </w:tr>
      <w:tr w:rsidR="00D544CE" w14:paraId="5C119D65" w14:textId="77777777" w:rsidTr="56677BD0">
        <w:tc>
          <w:tcPr>
            <w:tcW w:w="4135" w:type="dxa"/>
          </w:tcPr>
          <w:p w14:paraId="207BFB20" w14:textId="06E319F5" w:rsidR="00D544CE" w:rsidRDefault="00D544CE" w:rsidP="00D544CE">
            <w:pPr>
              <w:rPr>
                <w:rFonts w:asciiTheme="minorHAnsi" w:hAnsiTheme="minorHAnsi"/>
              </w:rPr>
            </w:pPr>
            <w:r>
              <w:rPr>
                <w:rFonts w:asciiTheme="minorHAnsi" w:hAnsiTheme="minorHAnsi"/>
              </w:rPr>
              <w:lastRenderedPageBreak/>
              <w:t xml:space="preserve"> Goals</w:t>
            </w:r>
          </w:p>
        </w:tc>
        <w:tc>
          <w:tcPr>
            <w:tcW w:w="6655" w:type="dxa"/>
          </w:tcPr>
          <w:p w14:paraId="6D46EC8D" w14:textId="77777777" w:rsidR="00D544CE" w:rsidRDefault="00D544CE" w:rsidP="00D544CE">
            <w:pPr>
              <w:rPr>
                <w:rFonts w:asciiTheme="minorHAnsi" w:hAnsiTheme="minorHAnsi"/>
                <w:sz w:val="22"/>
                <w:szCs w:val="22"/>
              </w:rPr>
            </w:pPr>
            <w:r>
              <w:rPr>
                <w:rFonts w:asciiTheme="minorHAnsi" w:hAnsiTheme="minorHAnsi"/>
                <w:sz w:val="22"/>
                <w:szCs w:val="22"/>
              </w:rPr>
              <w:t>We need to create and submit committee goals.  Please review last year’s goals before next meeting to determine:  are there any we have completed and therefore can remove?  Are there any we should continue this year?  Are there any new goals we should include?</w:t>
            </w:r>
          </w:p>
          <w:p w14:paraId="7CD80673" w14:textId="77777777" w:rsidR="009E6CC5" w:rsidRDefault="009E6CC5" w:rsidP="00D544CE">
            <w:pPr>
              <w:rPr>
                <w:rFonts w:asciiTheme="minorHAnsi" w:hAnsiTheme="minorHAnsi"/>
                <w:sz w:val="22"/>
                <w:szCs w:val="22"/>
              </w:rPr>
            </w:pPr>
            <w:r>
              <w:rPr>
                <w:rFonts w:asciiTheme="minorHAnsi" w:hAnsiTheme="minorHAnsi"/>
                <w:sz w:val="22"/>
                <w:szCs w:val="22"/>
              </w:rPr>
              <w:t>Also review the Purpose and Function statement and your term.  Are these correct?</w:t>
            </w:r>
          </w:p>
          <w:p w14:paraId="62E9F83F" w14:textId="77777777" w:rsidR="00526DFA" w:rsidRPr="007D735F" w:rsidRDefault="00526DFA" w:rsidP="00D544CE">
            <w:pPr>
              <w:rPr>
                <w:rFonts w:asciiTheme="minorHAnsi" w:hAnsiTheme="minorHAnsi"/>
                <w:b/>
                <w:i/>
                <w:sz w:val="22"/>
                <w:szCs w:val="22"/>
              </w:rPr>
            </w:pPr>
            <w:r w:rsidRPr="007D735F">
              <w:rPr>
                <w:rFonts w:asciiTheme="minorHAnsi" w:hAnsiTheme="minorHAnsi"/>
                <w:b/>
                <w:i/>
                <w:sz w:val="22"/>
                <w:szCs w:val="22"/>
              </w:rPr>
              <w:t xml:space="preserve">The DLC will </w:t>
            </w:r>
            <w:r w:rsidR="007D735F" w:rsidRPr="007D735F">
              <w:rPr>
                <w:rFonts w:asciiTheme="minorHAnsi" w:hAnsiTheme="minorHAnsi"/>
                <w:b/>
                <w:i/>
                <w:sz w:val="22"/>
                <w:szCs w:val="22"/>
              </w:rPr>
              <w:t>finalize P&amp;F and Goals at the September 14 meeting.</w:t>
            </w:r>
          </w:p>
          <w:p w14:paraId="4F5DC9C0" w14:textId="5C98CAD2" w:rsidR="007D735F" w:rsidRDefault="007D735F" w:rsidP="00D544CE">
            <w:pPr>
              <w:rPr>
                <w:rFonts w:asciiTheme="minorHAnsi" w:hAnsiTheme="minorHAnsi"/>
                <w:sz w:val="22"/>
                <w:szCs w:val="22"/>
              </w:rPr>
            </w:pPr>
            <w:r w:rsidRPr="007D735F">
              <w:rPr>
                <w:rFonts w:asciiTheme="minorHAnsi" w:hAnsiTheme="minorHAnsi"/>
                <w:sz w:val="22"/>
                <w:szCs w:val="22"/>
                <w:highlight w:val="yellow"/>
              </w:rPr>
              <w:t>IB9, IIA</w:t>
            </w:r>
          </w:p>
        </w:tc>
      </w:tr>
      <w:tr w:rsidR="00562346" w14:paraId="29533849" w14:textId="77777777" w:rsidTr="56677BD0">
        <w:tc>
          <w:tcPr>
            <w:tcW w:w="4135" w:type="dxa"/>
          </w:tcPr>
          <w:p w14:paraId="570DBC19" w14:textId="00BA6CB2" w:rsidR="00562346" w:rsidRDefault="00562346" w:rsidP="00D544CE">
            <w:pPr>
              <w:rPr>
                <w:rFonts w:asciiTheme="minorHAnsi" w:hAnsiTheme="minorHAnsi"/>
              </w:rPr>
            </w:pPr>
            <w:r>
              <w:rPr>
                <w:rFonts w:asciiTheme="minorHAnsi" w:hAnsiTheme="minorHAnsi"/>
              </w:rPr>
              <w:t>SPOT Equivalencies</w:t>
            </w:r>
          </w:p>
        </w:tc>
        <w:tc>
          <w:tcPr>
            <w:tcW w:w="6655" w:type="dxa"/>
          </w:tcPr>
          <w:p w14:paraId="49417BB0" w14:textId="77777777" w:rsidR="00562346" w:rsidRDefault="00562346" w:rsidP="00F0404B">
            <w:pPr>
              <w:rPr>
                <w:rFonts w:asciiTheme="minorHAnsi" w:hAnsiTheme="minorHAnsi"/>
                <w:sz w:val="22"/>
                <w:szCs w:val="22"/>
              </w:rPr>
            </w:pPr>
            <w:r>
              <w:rPr>
                <w:rFonts w:asciiTheme="minorHAnsi" w:hAnsiTheme="minorHAnsi"/>
                <w:sz w:val="22"/>
                <w:szCs w:val="22"/>
              </w:rPr>
              <w:t xml:space="preserve">We need to submit the process to Academic Senate.  Please review the process in the One Drive folder so we can finalize </w:t>
            </w:r>
            <w:r w:rsidR="00F0404B">
              <w:rPr>
                <w:rFonts w:asciiTheme="minorHAnsi" w:hAnsiTheme="minorHAnsi"/>
                <w:sz w:val="22"/>
                <w:szCs w:val="22"/>
              </w:rPr>
              <w:t>our recommendation</w:t>
            </w:r>
            <w:r>
              <w:rPr>
                <w:rFonts w:asciiTheme="minorHAnsi" w:hAnsiTheme="minorHAnsi"/>
                <w:sz w:val="22"/>
                <w:szCs w:val="22"/>
              </w:rPr>
              <w:t>.</w:t>
            </w:r>
          </w:p>
          <w:p w14:paraId="35B5636E" w14:textId="77777777" w:rsidR="007D735F" w:rsidRPr="007D735F" w:rsidRDefault="007D735F" w:rsidP="00F0404B">
            <w:pPr>
              <w:rPr>
                <w:rFonts w:asciiTheme="minorHAnsi" w:hAnsiTheme="minorHAnsi"/>
                <w:b/>
                <w:i/>
                <w:sz w:val="22"/>
                <w:szCs w:val="22"/>
              </w:rPr>
            </w:pPr>
            <w:r w:rsidRPr="007D735F">
              <w:rPr>
                <w:rFonts w:asciiTheme="minorHAnsi" w:hAnsiTheme="minorHAnsi"/>
                <w:b/>
                <w:i/>
                <w:sz w:val="22"/>
                <w:szCs w:val="22"/>
              </w:rPr>
              <w:t>The DLC discussed format and emphasis.  There were sections that were redundant.  Carol, Catherine, and Michelle will work on the recommendation and open it for DLC review before the next meeting.  Hopefully the DLC will finalize the recommendation on September 14.</w:t>
            </w:r>
          </w:p>
          <w:p w14:paraId="44F5EB5D" w14:textId="223CF933" w:rsidR="007D735F" w:rsidRDefault="007D735F" w:rsidP="00F0404B">
            <w:pPr>
              <w:rPr>
                <w:rFonts w:asciiTheme="minorHAnsi" w:hAnsiTheme="minorHAnsi"/>
                <w:sz w:val="22"/>
                <w:szCs w:val="22"/>
              </w:rPr>
            </w:pPr>
            <w:r w:rsidRPr="007D735F">
              <w:rPr>
                <w:rFonts w:asciiTheme="minorHAnsi" w:hAnsiTheme="minorHAnsi"/>
                <w:sz w:val="22"/>
                <w:szCs w:val="22"/>
                <w:highlight w:val="yellow"/>
              </w:rPr>
              <w:t>IB9, IIA, IIIC</w:t>
            </w:r>
          </w:p>
        </w:tc>
      </w:tr>
    </w:tbl>
    <w:p w14:paraId="4BEDCC78" w14:textId="587CB2F9" w:rsidR="008C097E" w:rsidRPr="007F7F4C" w:rsidRDefault="008C097E">
      <w:pPr>
        <w:rPr>
          <w:rFonts w:asciiTheme="minorHAnsi" w:hAnsiTheme="minorHAnsi"/>
        </w:rPr>
      </w:pPr>
    </w:p>
    <w:p w14:paraId="4E9851E6" w14:textId="45D59AF6" w:rsidR="004C32EC" w:rsidRDefault="00DE158D" w:rsidP="004C32EC">
      <w:pPr>
        <w:rPr>
          <w:rFonts w:asciiTheme="minorHAnsi" w:hAnsiTheme="minorHAnsi"/>
          <w:sz w:val="20"/>
          <w:szCs w:val="20"/>
        </w:rPr>
      </w:pPr>
      <w:r>
        <w:rPr>
          <w:rFonts w:asciiTheme="minorHAnsi" w:hAnsiTheme="minorHAnsi"/>
          <w:b/>
          <w:sz w:val="20"/>
          <w:szCs w:val="20"/>
        </w:rPr>
        <w:t>Fall</w:t>
      </w:r>
      <w:r w:rsidR="004C32EC">
        <w:rPr>
          <w:rFonts w:asciiTheme="minorHAnsi" w:hAnsiTheme="minorHAnsi"/>
          <w:b/>
          <w:sz w:val="20"/>
          <w:szCs w:val="20"/>
        </w:rPr>
        <w:t xml:space="preserve"> 202</w:t>
      </w:r>
      <w:r w:rsidR="00854523">
        <w:rPr>
          <w:rFonts w:asciiTheme="minorHAnsi" w:hAnsiTheme="minorHAnsi"/>
          <w:b/>
          <w:sz w:val="20"/>
          <w:szCs w:val="20"/>
        </w:rPr>
        <w:t>1</w:t>
      </w:r>
      <w:r w:rsidR="004C32EC">
        <w:rPr>
          <w:rFonts w:asciiTheme="minorHAnsi" w:hAnsiTheme="minorHAnsi"/>
          <w:b/>
          <w:sz w:val="20"/>
          <w:szCs w:val="20"/>
        </w:rPr>
        <w:t xml:space="preserve">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sidR="00A67749">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r>
        <w:rPr>
          <w:rFonts w:asciiTheme="minorHAnsi" w:hAnsiTheme="minorHAnsi"/>
          <w:b/>
          <w:sz w:val="20"/>
          <w:szCs w:val="20"/>
        </w:rPr>
        <w:t>, summer are possible</w:t>
      </w:r>
      <w:r w:rsidR="004C32EC">
        <w:rPr>
          <w:rFonts w:asciiTheme="minorHAnsi" w:hAnsiTheme="minorHAnsi"/>
          <w:b/>
          <w:sz w:val="20"/>
          <w:szCs w:val="20"/>
        </w:rPr>
        <w:t>)</w:t>
      </w:r>
    </w:p>
    <w:p w14:paraId="6C95E618" w14:textId="037971F1"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0C670338" w14:textId="73790F52" w:rsidR="00BF24C7" w:rsidRPr="00AF72C9" w:rsidRDefault="008C097E" w:rsidP="00AF72C9">
      <w:pPr>
        <w:pStyle w:val="Subtitle"/>
        <w:jc w:val="left"/>
        <w:rPr>
          <w:rFonts w:ascii="Arial" w:hAnsi="Arial" w:cs="Arial"/>
          <w:color w:val="0000FF"/>
          <w:sz w:val="20"/>
          <w:szCs w:val="20"/>
          <w:u w:val="single"/>
        </w:rPr>
      </w:pPr>
      <w:r w:rsidRPr="005263AA">
        <w:rPr>
          <w:rFonts w:ascii="Arial" w:hAnsi="Arial" w:cs="Arial"/>
          <w:sz w:val="20"/>
          <w:szCs w:val="20"/>
        </w:rPr>
        <w:t xml:space="preserve">DLC listserv:   </w:t>
      </w:r>
      <w:hyperlink r:id="rId9" w:history="1">
        <w:r w:rsidRPr="005263AA">
          <w:rPr>
            <w:rStyle w:val="Hyperlink"/>
            <w:rFonts w:ascii="Arial" w:hAnsi="Arial" w:cs="Arial"/>
            <w:sz w:val="20"/>
            <w:szCs w:val="20"/>
          </w:rPr>
          <w:t>dlc@mtsac.edu</w:t>
        </w:r>
      </w:hyperlink>
    </w:p>
    <w:p w14:paraId="791CE2A4" w14:textId="77777777" w:rsidR="00CF7CE7" w:rsidRPr="00035458" w:rsidRDefault="00CF7CE7" w:rsidP="00CF7CE7">
      <w:pPr>
        <w:pStyle w:val="Heading1"/>
        <w:rPr>
          <w:rStyle w:val="Strong"/>
        </w:rPr>
      </w:pPr>
      <w:r w:rsidRPr="00035458">
        <w:rPr>
          <w:rStyle w:val="Strong"/>
        </w:rPr>
        <w:t>DLC Accreditation Themes:</w:t>
      </w:r>
    </w:p>
    <w:p w14:paraId="642FB293" w14:textId="77777777" w:rsidR="00CF7CE7" w:rsidRPr="00CF7CE7" w:rsidRDefault="00CF7CE7" w:rsidP="009C14EF">
      <w:pPr>
        <w:pStyle w:val="ListParagraph"/>
        <w:numPr>
          <w:ilvl w:val="0"/>
          <w:numId w:val="2"/>
        </w:numPr>
        <w:rPr>
          <w:rFonts w:ascii="Arial" w:hAnsi="Arial" w:cs="Arial"/>
          <w:sz w:val="18"/>
          <w:szCs w:val="18"/>
        </w:rPr>
      </w:pPr>
      <w:r w:rsidRPr="00CF7CE7">
        <w:rPr>
          <w:rFonts w:ascii="Arial" w:hAnsi="Arial" w:cs="Arial"/>
          <w:sz w:val="18"/>
          <w:szCs w:val="18"/>
          <w:highlight w:val="yellow"/>
        </w:rPr>
        <w:t>IB9.</w:t>
      </w:r>
      <w:r w:rsidRPr="00CF7CE7">
        <w:rPr>
          <w:rFonts w:ascii="Arial" w:hAnsi="Arial" w:cs="Arial"/>
          <w:sz w:val="18"/>
          <w:szCs w:val="18"/>
        </w:rPr>
        <w:t xml:space="preserve">  </w:t>
      </w:r>
      <w:r w:rsidRPr="00CF7CE7">
        <w:rPr>
          <w:rFonts w:ascii="Arial" w:hAnsi="Arial" w:cs="Arial"/>
          <w:sz w:val="18"/>
          <w:szCs w:val="18"/>
          <w:highlight w:val="yellow"/>
        </w:rPr>
        <w:t>Assuring Academic Quality and Institutional Effectiveness Academic Quality</w:t>
      </w:r>
      <w:r w:rsidRPr="00CF7CE7">
        <w:rPr>
          <w:rFonts w:ascii="Arial" w:hAnsi="Arial" w:cs="Arial"/>
          <w:sz w:val="18"/>
          <w:szCs w:val="18"/>
        </w:rPr>
        <w:t xml:space="preserve"> – Engages in continuous, broad based, systematic evaluation and planning</w:t>
      </w:r>
    </w:p>
    <w:p w14:paraId="14E29B21" w14:textId="77777777" w:rsidR="00CF7CE7" w:rsidRPr="00CF7CE7" w:rsidRDefault="00CF7CE7" w:rsidP="009C14EF">
      <w:pPr>
        <w:pStyle w:val="ListParagraph"/>
        <w:numPr>
          <w:ilvl w:val="0"/>
          <w:numId w:val="2"/>
        </w:numPr>
        <w:rPr>
          <w:rFonts w:ascii="Arial" w:hAnsi="Arial" w:cs="Arial"/>
          <w:sz w:val="18"/>
          <w:szCs w:val="18"/>
        </w:rPr>
      </w:pPr>
      <w:r w:rsidRPr="00CF7CE7">
        <w:rPr>
          <w:rFonts w:ascii="Arial" w:hAnsi="Arial" w:cs="Arial"/>
          <w:sz w:val="18"/>
          <w:szCs w:val="18"/>
          <w:highlight w:val="yellow"/>
        </w:rPr>
        <w:t>IIA. Instructional Programs</w:t>
      </w:r>
      <w:r w:rsidRPr="00CF7CE7">
        <w:rPr>
          <w:rFonts w:ascii="Arial" w:hAnsi="Arial" w:cs="Arial"/>
          <w:sz w:val="18"/>
          <w:szCs w:val="18"/>
        </w:rPr>
        <w:t xml:space="preserve"> – Uses delivery modes, including DL, in support of equity</w:t>
      </w:r>
    </w:p>
    <w:p w14:paraId="5465FFC7" w14:textId="77777777" w:rsidR="00CF7CE7" w:rsidRPr="00CF7CE7" w:rsidRDefault="00CF7CE7" w:rsidP="009C14EF">
      <w:pPr>
        <w:pStyle w:val="ListParagraph"/>
        <w:numPr>
          <w:ilvl w:val="0"/>
          <w:numId w:val="2"/>
        </w:numPr>
        <w:rPr>
          <w:rFonts w:ascii="Arial" w:hAnsi="Arial" w:cs="Arial"/>
          <w:sz w:val="18"/>
          <w:szCs w:val="18"/>
        </w:rPr>
      </w:pPr>
      <w:r w:rsidRPr="00CF7CE7">
        <w:rPr>
          <w:rFonts w:ascii="Arial" w:hAnsi="Arial" w:cs="Arial"/>
          <w:sz w:val="18"/>
          <w:szCs w:val="18"/>
          <w:highlight w:val="yellow"/>
        </w:rPr>
        <w:t>IIB. Library and Learning Support Services</w:t>
      </w:r>
      <w:r w:rsidRPr="00CF7CE7">
        <w:rPr>
          <w:rFonts w:ascii="Arial" w:hAnsi="Arial" w:cs="Arial"/>
          <w:sz w:val="18"/>
          <w:szCs w:val="18"/>
        </w:rPr>
        <w:t xml:space="preserve"> – Provides library and other learning support services to support educational programs, including DL</w:t>
      </w:r>
    </w:p>
    <w:p w14:paraId="6812575F" w14:textId="77777777" w:rsidR="00CF7CE7" w:rsidRPr="00CF7CE7" w:rsidRDefault="00CF7CE7" w:rsidP="009C14EF">
      <w:pPr>
        <w:pStyle w:val="ListParagraph"/>
        <w:numPr>
          <w:ilvl w:val="0"/>
          <w:numId w:val="2"/>
        </w:numPr>
        <w:rPr>
          <w:rFonts w:ascii="Arial" w:hAnsi="Arial" w:cs="Arial"/>
          <w:sz w:val="18"/>
          <w:szCs w:val="18"/>
        </w:rPr>
      </w:pPr>
      <w:r w:rsidRPr="00CF7CE7">
        <w:rPr>
          <w:rFonts w:ascii="Arial" w:hAnsi="Arial" w:cs="Arial"/>
          <w:sz w:val="18"/>
          <w:szCs w:val="18"/>
          <w:highlight w:val="yellow"/>
        </w:rPr>
        <w:t>IIC. Student Support Services</w:t>
      </w:r>
      <w:r w:rsidRPr="00CF7CE7">
        <w:rPr>
          <w:rFonts w:ascii="Arial" w:hAnsi="Arial" w:cs="Arial"/>
          <w:sz w:val="18"/>
          <w:szCs w:val="18"/>
        </w:rPr>
        <w:t xml:space="preserve"> – Evaluates and demonstrates that student support services support student learning in various modes, including DL</w:t>
      </w:r>
    </w:p>
    <w:p w14:paraId="22AECECD" w14:textId="77777777" w:rsidR="00CF7CE7" w:rsidRPr="00CF7CE7" w:rsidRDefault="00CF7CE7" w:rsidP="009C14EF">
      <w:pPr>
        <w:pStyle w:val="ListParagraph"/>
        <w:numPr>
          <w:ilvl w:val="0"/>
          <w:numId w:val="2"/>
        </w:numPr>
        <w:rPr>
          <w:rFonts w:ascii="Arial" w:hAnsi="Arial" w:cs="Arial"/>
          <w:sz w:val="18"/>
          <w:szCs w:val="18"/>
        </w:rPr>
      </w:pPr>
      <w:r w:rsidRPr="00CF7CE7">
        <w:rPr>
          <w:rFonts w:ascii="Arial" w:hAnsi="Arial" w:cs="Arial"/>
          <w:sz w:val="18"/>
          <w:szCs w:val="18"/>
          <w:highlight w:val="yellow"/>
        </w:rPr>
        <w:t>IIIC. Technology Resources</w:t>
      </w:r>
      <w:r w:rsidRPr="00CF7CE7">
        <w:rPr>
          <w:rFonts w:ascii="Arial" w:hAnsi="Arial" w:cs="Arial"/>
          <w:sz w:val="18"/>
          <w:szCs w:val="18"/>
        </w:rPr>
        <w:t xml:space="preserve"> – Provides support in the use of technology</w:t>
      </w:r>
    </w:p>
    <w:p w14:paraId="611B2596" w14:textId="0669B89C" w:rsidR="00AE6AD1" w:rsidRDefault="00CF7CE7" w:rsidP="005F1F3A">
      <w:pPr>
        <w:pStyle w:val="ListParagraph"/>
        <w:numPr>
          <w:ilvl w:val="0"/>
          <w:numId w:val="2"/>
        </w:numPr>
        <w:rPr>
          <w:rFonts w:ascii="Arial" w:hAnsi="Arial" w:cs="Arial"/>
          <w:sz w:val="18"/>
          <w:szCs w:val="18"/>
        </w:rPr>
      </w:pPr>
      <w:r w:rsidRPr="00CF7CE7">
        <w:rPr>
          <w:rFonts w:ascii="Arial" w:hAnsi="Arial" w:cs="Arial"/>
          <w:sz w:val="18"/>
          <w:szCs w:val="18"/>
          <w:highlight w:val="yellow"/>
        </w:rPr>
        <w:t>IIIA14.  Human Resources</w:t>
      </w:r>
      <w:r w:rsidRPr="00CF7CE7">
        <w:rPr>
          <w:rFonts w:ascii="Arial" w:hAnsi="Arial" w:cs="Arial"/>
          <w:sz w:val="18"/>
          <w:szCs w:val="18"/>
        </w:rPr>
        <w:t xml:space="preserve"> – Provides all personnel with appropriate opportunities for continued professional development.</w:t>
      </w:r>
    </w:p>
    <w:p w14:paraId="20DBF78A" w14:textId="4CB19C6E" w:rsidR="005F1F3A" w:rsidRDefault="005F1F3A" w:rsidP="005F1F3A">
      <w:pPr>
        <w:rPr>
          <w:rFonts w:ascii="Arial" w:hAnsi="Arial" w:cs="Arial"/>
          <w:sz w:val="18"/>
          <w:szCs w:val="18"/>
        </w:rPr>
      </w:pPr>
    </w:p>
    <w:p w14:paraId="4B04C41A" w14:textId="0584392F" w:rsidR="004C5294" w:rsidRDefault="004C5294" w:rsidP="004C5294">
      <w:pPr>
        <w:pStyle w:val="NormalWeb"/>
        <w:shd w:val="clear" w:color="auto" w:fill="FFFFFF" w:themeFill="background1"/>
        <w:spacing w:before="0" w:beforeAutospacing="0" w:after="0" w:afterAutospacing="0"/>
        <w:ind w:left="360"/>
        <w:rPr>
          <w:rFonts w:ascii="Arial" w:hAnsi="Arial" w:cs="Arial"/>
          <w:b/>
          <w:bCs/>
          <w:color w:val="073763"/>
        </w:rPr>
      </w:pPr>
      <w:r>
        <w:rPr>
          <w:rFonts w:ascii="Arial" w:hAnsi="Arial" w:cs="Arial"/>
          <w:b/>
          <w:bCs/>
          <w:color w:val="073763"/>
        </w:rPr>
        <w:t>The following courses requested that their Distance Learning Amendment forms be changed from FOMA to traditional DL.</w:t>
      </w:r>
      <w:r w:rsidR="00EE72F9">
        <w:rPr>
          <w:rFonts w:ascii="Arial" w:hAnsi="Arial" w:cs="Arial"/>
          <w:b/>
          <w:bCs/>
          <w:color w:val="073763"/>
        </w:rPr>
        <w:t xml:space="preserve">  </w:t>
      </w:r>
    </w:p>
    <w:p w14:paraId="2415CA4B" w14:textId="77777777" w:rsidR="005E157F" w:rsidRDefault="005E157F" w:rsidP="004C5294">
      <w:pPr>
        <w:pStyle w:val="NormalWeb"/>
        <w:shd w:val="clear" w:color="auto" w:fill="FFFFFF" w:themeFill="background1"/>
        <w:spacing w:before="0" w:beforeAutospacing="0" w:after="0" w:afterAutospacing="0"/>
        <w:ind w:left="360"/>
        <w:rPr>
          <w:rFonts w:ascii="Arial" w:hAnsi="Arial" w:cs="Arial"/>
          <w:b/>
          <w:bCs/>
          <w:color w:val="073763"/>
        </w:rPr>
        <w:sectPr w:rsidR="005E157F" w:rsidSect="007A35A8">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pPr>
    </w:p>
    <w:p w14:paraId="66F9F33B" w14:textId="30436210" w:rsidR="00EE72F9" w:rsidRDefault="00EE72F9" w:rsidP="004C5294">
      <w:pPr>
        <w:pStyle w:val="NormalWeb"/>
        <w:shd w:val="clear" w:color="auto" w:fill="FFFFFF" w:themeFill="background1"/>
        <w:spacing w:before="0" w:beforeAutospacing="0" w:after="0" w:afterAutospacing="0"/>
        <w:ind w:left="360"/>
        <w:rPr>
          <w:rFonts w:ascii="Arial" w:hAnsi="Arial" w:cs="Arial"/>
          <w:b/>
          <w:bCs/>
          <w:color w:val="073763"/>
        </w:rPr>
      </w:pPr>
      <w:r>
        <w:rPr>
          <w:rFonts w:ascii="Arial" w:hAnsi="Arial" w:cs="Arial"/>
          <w:b/>
          <w:bCs/>
          <w:color w:val="073763"/>
        </w:rPr>
        <w:t>CSCI 110</w:t>
      </w:r>
    </w:p>
    <w:p w14:paraId="2017C02E" w14:textId="27395792" w:rsidR="00EE72F9" w:rsidRDefault="00EE72F9" w:rsidP="004C5294">
      <w:pPr>
        <w:pStyle w:val="NormalWeb"/>
        <w:shd w:val="clear" w:color="auto" w:fill="FFFFFF" w:themeFill="background1"/>
        <w:spacing w:before="0" w:beforeAutospacing="0" w:after="0" w:afterAutospacing="0"/>
        <w:ind w:left="360"/>
        <w:rPr>
          <w:rFonts w:ascii="Arial" w:hAnsi="Arial" w:cs="Arial"/>
          <w:b/>
          <w:bCs/>
          <w:color w:val="073763"/>
        </w:rPr>
      </w:pPr>
      <w:r>
        <w:rPr>
          <w:rFonts w:ascii="Arial" w:hAnsi="Arial" w:cs="Arial"/>
          <w:b/>
          <w:bCs/>
          <w:color w:val="073763"/>
        </w:rPr>
        <w:t>CSCI 140</w:t>
      </w:r>
    </w:p>
    <w:p w14:paraId="5DE14F5C" w14:textId="4DF64846" w:rsidR="00EE72F9" w:rsidRDefault="00EE72F9" w:rsidP="004C5294">
      <w:pPr>
        <w:pStyle w:val="NormalWeb"/>
        <w:shd w:val="clear" w:color="auto" w:fill="FFFFFF" w:themeFill="background1"/>
        <w:spacing w:before="0" w:beforeAutospacing="0" w:after="0" w:afterAutospacing="0"/>
        <w:ind w:left="360"/>
        <w:rPr>
          <w:rFonts w:ascii="Arial" w:hAnsi="Arial" w:cs="Arial"/>
          <w:b/>
          <w:bCs/>
          <w:color w:val="073763"/>
        </w:rPr>
      </w:pPr>
      <w:r>
        <w:rPr>
          <w:rFonts w:ascii="Arial" w:hAnsi="Arial" w:cs="Arial"/>
          <w:b/>
          <w:bCs/>
          <w:color w:val="073763"/>
        </w:rPr>
        <w:t>CSCI 145</w:t>
      </w:r>
    </w:p>
    <w:p w14:paraId="7C3F8ACE" w14:textId="6A8793E3" w:rsidR="00EE72F9" w:rsidRDefault="00EE72F9" w:rsidP="004C5294">
      <w:pPr>
        <w:pStyle w:val="NormalWeb"/>
        <w:shd w:val="clear" w:color="auto" w:fill="FFFFFF" w:themeFill="background1"/>
        <w:spacing w:before="0" w:beforeAutospacing="0" w:after="0" w:afterAutospacing="0"/>
        <w:ind w:left="360"/>
        <w:rPr>
          <w:rFonts w:ascii="Arial" w:hAnsi="Arial" w:cs="Arial"/>
          <w:b/>
          <w:bCs/>
          <w:color w:val="073763"/>
        </w:rPr>
      </w:pPr>
      <w:r>
        <w:rPr>
          <w:rFonts w:ascii="Arial" w:hAnsi="Arial" w:cs="Arial"/>
          <w:b/>
          <w:bCs/>
          <w:color w:val="073763"/>
        </w:rPr>
        <w:t>CSCI 150</w:t>
      </w:r>
    </w:p>
    <w:p w14:paraId="21153196" w14:textId="0B8C28DE" w:rsidR="00EE72F9" w:rsidRDefault="00EE72F9" w:rsidP="004C5294">
      <w:pPr>
        <w:pStyle w:val="NormalWeb"/>
        <w:shd w:val="clear" w:color="auto" w:fill="FFFFFF" w:themeFill="background1"/>
        <w:spacing w:before="0" w:beforeAutospacing="0" w:after="0" w:afterAutospacing="0"/>
        <w:ind w:left="360"/>
        <w:rPr>
          <w:rFonts w:ascii="Arial" w:hAnsi="Arial" w:cs="Arial"/>
          <w:b/>
          <w:bCs/>
          <w:color w:val="073763"/>
        </w:rPr>
      </w:pPr>
      <w:r>
        <w:rPr>
          <w:rFonts w:ascii="Arial" w:hAnsi="Arial" w:cs="Arial"/>
          <w:b/>
          <w:bCs/>
          <w:color w:val="073763"/>
        </w:rPr>
        <w:t>CSCI 190</w:t>
      </w:r>
    </w:p>
    <w:p w14:paraId="1B0875DD" w14:textId="24E5D375" w:rsidR="00EE72F9" w:rsidRDefault="00EE72F9" w:rsidP="004C5294">
      <w:pPr>
        <w:pStyle w:val="NormalWeb"/>
        <w:shd w:val="clear" w:color="auto" w:fill="FFFFFF" w:themeFill="background1"/>
        <w:spacing w:before="0" w:beforeAutospacing="0" w:after="0" w:afterAutospacing="0"/>
        <w:ind w:left="360"/>
        <w:rPr>
          <w:rFonts w:ascii="Arial" w:hAnsi="Arial" w:cs="Arial"/>
          <w:b/>
          <w:bCs/>
          <w:color w:val="073763"/>
        </w:rPr>
      </w:pPr>
      <w:r>
        <w:rPr>
          <w:rFonts w:ascii="Arial" w:hAnsi="Arial" w:cs="Arial"/>
          <w:b/>
          <w:bCs/>
          <w:color w:val="073763"/>
        </w:rPr>
        <w:t>CSCI 220</w:t>
      </w:r>
    </w:p>
    <w:p w14:paraId="1FEDFA82" w14:textId="6E4149F2" w:rsidR="00EE72F9" w:rsidRDefault="00EE72F9" w:rsidP="004C5294">
      <w:pPr>
        <w:pStyle w:val="NormalWeb"/>
        <w:shd w:val="clear" w:color="auto" w:fill="FFFFFF" w:themeFill="background1"/>
        <w:spacing w:before="0" w:beforeAutospacing="0" w:after="0" w:afterAutospacing="0"/>
        <w:ind w:left="360"/>
        <w:rPr>
          <w:rFonts w:ascii="Arial" w:hAnsi="Arial" w:cs="Arial"/>
          <w:b/>
          <w:bCs/>
          <w:color w:val="073763"/>
        </w:rPr>
      </w:pPr>
      <w:r>
        <w:rPr>
          <w:rFonts w:ascii="Arial" w:hAnsi="Arial" w:cs="Arial"/>
          <w:b/>
          <w:bCs/>
          <w:color w:val="073763"/>
        </w:rPr>
        <w:t>CSCI 230</w:t>
      </w:r>
    </w:p>
    <w:p w14:paraId="59BECAFD" w14:textId="473EC0FA" w:rsidR="00EE72F9" w:rsidRDefault="00EE72F9" w:rsidP="004C5294">
      <w:pPr>
        <w:pStyle w:val="NormalWeb"/>
        <w:shd w:val="clear" w:color="auto" w:fill="FFFFFF" w:themeFill="background1"/>
        <w:spacing w:before="0" w:beforeAutospacing="0" w:after="0" w:afterAutospacing="0"/>
        <w:ind w:left="360"/>
        <w:rPr>
          <w:rFonts w:ascii="Arial" w:hAnsi="Arial" w:cs="Arial"/>
          <w:b/>
          <w:bCs/>
          <w:color w:val="073763"/>
        </w:rPr>
      </w:pPr>
      <w:r>
        <w:rPr>
          <w:rFonts w:ascii="Arial" w:hAnsi="Arial" w:cs="Arial"/>
          <w:b/>
          <w:bCs/>
          <w:color w:val="073763"/>
        </w:rPr>
        <w:t>CSCI 240</w:t>
      </w:r>
    </w:p>
    <w:p w14:paraId="4E9B7ACE" w14:textId="312DBA4C" w:rsidR="00EE72F9" w:rsidRDefault="00EE72F9" w:rsidP="004C5294">
      <w:pPr>
        <w:pStyle w:val="NormalWeb"/>
        <w:shd w:val="clear" w:color="auto" w:fill="FFFFFF" w:themeFill="background1"/>
        <w:spacing w:before="0" w:beforeAutospacing="0" w:after="0" w:afterAutospacing="0"/>
        <w:ind w:left="360"/>
        <w:rPr>
          <w:rFonts w:ascii="Arial" w:hAnsi="Arial" w:cs="Arial"/>
          <w:b/>
          <w:bCs/>
          <w:color w:val="073763"/>
        </w:rPr>
      </w:pPr>
      <w:r>
        <w:rPr>
          <w:rFonts w:ascii="Arial" w:hAnsi="Arial" w:cs="Arial"/>
          <w:b/>
          <w:bCs/>
          <w:color w:val="073763"/>
        </w:rPr>
        <w:t>JOUR 102</w:t>
      </w:r>
    </w:p>
    <w:p w14:paraId="4250BA65" w14:textId="25418E85" w:rsidR="005E157F" w:rsidRDefault="005E157F" w:rsidP="004C5294">
      <w:pPr>
        <w:pStyle w:val="NormalWeb"/>
        <w:shd w:val="clear" w:color="auto" w:fill="FFFFFF" w:themeFill="background1"/>
        <w:spacing w:before="0" w:beforeAutospacing="0" w:after="0" w:afterAutospacing="0"/>
        <w:ind w:left="360"/>
        <w:rPr>
          <w:rFonts w:ascii="Arial" w:hAnsi="Arial" w:cs="Arial"/>
          <w:b/>
          <w:bCs/>
          <w:color w:val="073763"/>
        </w:rPr>
      </w:pPr>
      <w:r>
        <w:rPr>
          <w:rFonts w:ascii="Arial" w:hAnsi="Arial" w:cs="Arial"/>
          <w:b/>
          <w:bCs/>
          <w:color w:val="073763"/>
        </w:rPr>
        <w:t>MUS 17B</w:t>
      </w:r>
    </w:p>
    <w:p w14:paraId="328A267E" w14:textId="211F736A" w:rsidR="004C5294" w:rsidRDefault="00EE72F9" w:rsidP="004C5294">
      <w:pPr>
        <w:pStyle w:val="NormalWeb"/>
        <w:shd w:val="clear" w:color="auto" w:fill="FFFFFF" w:themeFill="background1"/>
        <w:spacing w:before="0" w:beforeAutospacing="0" w:after="0" w:afterAutospacing="0"/>
        <w:ind w:left="360"/>
        <w:rPr>
          <w:rFonts w:ascii="Arial" w:hAnsi="Arial" w:cs="Arial"/>
          <w:b/>
          <w:bCs/>
          <w:color w:val="073763"/>
        </w:rPr>
      </w:pPr>
      <w:r>
        <w:rPr>
          <w:rFonts w:ascii="Arial" w:hAnsi="Arial" w:cs="Arial"/>
          <w:b/>
          <w:bCs/>
          <w:color w:val="073763"/>
        </w:rPr>
        <w:t>R-TV 18</w:t>
      </w:r>
    </w:p>
    <w:p w14:paraId="24E2F069" w14:textId="4C041AA4" w:rsidR="005E157F" w:rsidRPr="005E157F" w:rsidRDefault="00AE2DE1" w:rsidP="005E157F">
      <w:pPr>
        <w:pStyle w:val="NormalWeb"/>
        <w:shd w:val="clear" w:color="auto" w:fill="FFFFFF" w:themeFill="background1"/>
        <w:spacing w:before="0" w:beforeAutospacing="0" w:after="0" w:afterAutospacing="0"/>
        <w:ind w:left="360"/>
        <w:rPr>
          <w:b/>
          <w:bCs/>
          <w:color w:val="073763"/>
        </w:rPr>
        <w:sectPr w:rsidR="005E157F" w:rsidRPr="005E157F" w:rsidSect="005E157F">
          <w:type w:val="continuous"/>
          <w:pgSz w:w="12240" w:h="15840"/>
          <w:pgMar w:top="1440" w:right="1080" w:bottom="1440" w:left="1080" w:header="720" w:footer="720" w:gutter="0"/>
          <w:cols w:num="3" w:space="720"/>
          <w:docGrid w:linePitch="360"/>
        </w:sectPr>
      </w:pPr>
      <w:r>
        <w:rPr>
          <w:rFonts w:ascii="Arial" w:hAnsi="Arial" w:cs="Arial"/>
          <w:b/>
          <w:bCs/>
          <w:color w:val="073763"/>
        </w:rPr>
        <w:t>R-TV 32</w:t>
      </w:r>
    </w:p>
    <w:p w14:paraId="54CB0CD0" w14:textId="23E27EB8" w:rsidR="004C5294" w:rsidRDefault="004C5294" w:rsidP="005F1F3A">
      <w:pPr>
        <w:rPr>
          <w:rFonts w:ascii="Arial" w:hAnsi="Arial" w:cs="Arial"/>
          <w:sz w:val="18"/>
          <w:szCs w:val="18"/>
        </w:rPr>
      </w:pPr>
    </w:p>
    <w:sectPr w:rsidR="004C5294" w:rsidSect="005E157F">
      <w:type w:val="continuous"/>
      <w:pgSz w:w="12240" w:h="15840"/>
      <w:pgMar w:top="1440" w:right="1080" w:bottom="1440" w:left="108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63C6A1" w16cex:dateUtc="2021-09-13T01:41:13.205Z"/>
  <w16cex:commentExtensible w16cex:durableId="17310A28" w16cex:dateUtc="2021-09-13T01:46:48.544Z"/>
  <w16cex:commentExtensible w16cex:durableId="6E1F9DCB" w16cex:dateUtc="2021-09-13T21:30:41.587Z"/>
  <w16cex:commentExtensible w16cex:durableId="1095F468" w16cex:dateUtc="2021-09-13T21:31:06.109Z"/>
</w16cex:commentsExtensible>
</file>

<file path=word/commentsIds.xml><?xml version="1.0" encoding="utf-8"?>
<w16cid:commentsIds xmlns:mc="http://schemas.openxmlformats.org/markup-compatibility/2006" xmlns:w16cid="http://schemas.microsoft.com/office/word/2016/wordml/cid" mc:Ignorable="w16cid">
  <w16cid:commentId w16cid:paraId="4D1ED89D" w16cid:durableId="0163C6A1"/>
  <w16cid:commentId w16cid:paraId="30B7D77B" w16cid:durableId="17310A28"/>
  <w16cid:commentId w16cid:paraId="6453D03B" w16cid:durableId="6E1F9DCB"/>
  <w16cid:commentId w16cid:paraId="083BFEEF" w16cid:durableId="1095F4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32902" w14:textId="77777777" w:rsidR="00FC6419" w:rsidRDefault="00FC6419" w:rsidP="005E5603">
      <w:r>
        <w:separator/>
      </w:r>
    </w:p>
  </w:endnote>
  <w:endnote w:type="continuationSeparator" w:id="0">
    <w:p w14:paraId="3D935BA5" w14:textId="77777777" w:rsidR="00FC6419" w:rsidRDefault="00FC6419" w:rsidP="005E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altName w:val="Sitka Small"/>
    <w:charset w:val="4D"/>
    <w:family w:val="auto"/>
    <w:pitch w:val="variable"/>
    <w:sig w:usb0="80000067" w:usb1="00000000" w:usb2="00000000" w:usb3="00000000" w:csb0="0000011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37669" w14:textId="77777777" w:rsidR="00872D44" w:rsidRDefault="00872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C914" w14:textId="77777777" w:rsidR="00872D44" w:rsidRDefault="00872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1374" w14:textId="77777777" w:rsidR="00872D44" w:rsidRDefault="0087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5A9FA" w14:textId="77777777" w:rsidR="00FC6419" w:rsidRDefault="00FC6419" w:rsidP="005E5603">
      <w:r>
        <w:separator/>
      </w:r>
    </w:p>
  </w:footnote>
  <w:footnote w:type="continuationSeparator" w:id="0">
    <w:p w14:paraId="23622A77" w14:textId="77777777" w:rsidR="00FC6419" w:rsidRDefault="00FC6419" w:rsidP="005E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EF43" w14:textId="77777777" w:rsidR="00872D44" w:rsidRDefault="00872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1CB2" w14:textId="541A0205" w:rsidR="00872D44" w:rsidRDefault="00872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BD88" w14:textId="77777777" w:rsidR="00872D44" w:rsidRDefault="0087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61C083B"/>
    <w:multiLevelType w:val="hybridMultilevel"/>
    <w:tmpl w:val="F446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739E"/>
    <w:multiLevelType w:val="hybridMultilevel"/>
    <w:tmpl w:val="9D983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2073A2"/>
    <w:multiLevelType w:val="hybridMultilevel"/>
    <w:tmpl w:val="D4649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325D69"/>
    <w:multiLevelType w:val="hybridMultilevel"/>
    <w:tmpl w:val="7BB4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4985"/>
    <w:multiLevelType w:val="hybridMultilevel"/>
    <w:tmpl w:val="9578B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1F7709"/>
    <w:multiLevelType w:val="hybridMultilevel"/>
    <w:tmpl w:val="B4F4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84273"/>
    <w:multiLevelType w:val="hybridMultilevel"/>
    <w:tmpl w:val="0088A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443E1"/>
    <w:multiLevelType w:val="hybridMultilevel"/>
    <w:tmpl w:val="C458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95A59"/>
    <w:multiLevelType w:val="hybridMultilevel"/>
    <w:tmpl w:val="91980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1E7000"/>
    <w:multiLevelType w:val="hybridMultilevel"/>
    <w:tmpl w:val="DE54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84F6F"/>
    <w:multiLevelType w:val="hybridMultilevel"/>
    <w:tmpl w:val="2716C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AF5ECE"/>
    <w:multiLevelType w:val="hybridMultilevel"/>
    <w:tmpl w:val="84205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F90E4C"/>
    <w:multiLevelType w:val="hybridMultilevel"/>
    <w:tmpl w:val="3D567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FD58B0"/>
    <w:multiLevelType w:val="multilevel"/>
    <w:tmpl w:val="1FB49DC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616305"/>
    <w:multiLevelType w:val="hybridMultilevel"/>
    <w:tmpl w:val="ED1E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86890"/>
    <w:multiLevelType w:val="hybridMultilevel"/>
    <w:tmpl w:val="532E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C6BED"/>
    <w:multiLevelType w:val="hybridMultilevel"/>
    <w:tmpl w:val="4AE0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5667D6"/>
    <w:multiLevelType w:val="hybridMultilevel"/>
    <w:tmpl w:val="BA64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D23B7"/>
    <w:multiLevelType w:val="hybridMultilevel"/>
    <w:tmpl w:val="98B4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442E3"/>
    <w:multiLevelType w:val="hybridMultilevel"/>
    <w:tmpl w:val="8C0C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84AB7"/>
    <w:multiLevelType w:val="hybridMultilevel"/>
    <w:tmpl w:val="33DCF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547D84"/>
    <w:multiLevelType w:val="multilevel"/>
    <w:tmpl w:val="04603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6F65E0"/>
    <w:multiLevelType w:val="hybridMultilevel"/>
    <w:tmpl w:val="1D94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552B5"/>
    <w:multiLevelType w:val="hybridMultilevel"/>
    <w:tmpl w:val="58948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9170D6"/>
    <w:multiLevelType w:val="hybridMultilevel"/>
    <w:tmpl w:val="3A60D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CF5144"/>
    <w:multiLevelType w:val="hybridMultilevel"/>
    <w:tmpl w:val="E362B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3F75E4"/>
    <w:multiLevelType w:val="hybridMultilevel"/>
    <w:tmpl w:val="DE760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E95C73"/>
    <w:multiLevelType w:val="hybridMultilevel"/>
    <w:tmpl w:val="09C2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Helv" w:hAnsi="Helv" w:hint="default"/>
        </w:rPr>
      </w:lvl>
    </w:lvlOverride>
  </w:num>
  <w:num w:numId="2">
    <w:abstractNumId w:val="8"/>
  </w:num>
  <w:num w:numId="3">
    <w:abstractNumId w:val="12"/>
  </w:num>
  <w:num w:numId="4">
    <w:abstractNumId w:val="20"/>
  </w:num>
  <w:num w:numId="5">
    <w:abstractNumId w:val="17"/>
  </w:num>
  <w:num w:numId="6">
    <w:abstractNumId w:val="24"/>
  </w:num>
  <w:num w:numId="7">
    <w:abstractNumId w:val="2"/>
  </w:num>
  <w:num w:numId="8">
    <w:abstractNumId w:val="7"/>
  </w:num>
  <w:num w:numId="9">
    <w:abstractNumId w:val="14"/>
  </w:num>
  <w:num w:numId="10">
    <w:abstractNumId w:val="3"/>
  </w:num>
  <w:num w:numId="11">
    <w:abstractNumId w:val="29"/>
  </w:num>
  <w:num w:numId="12">
    <w:abstractNumId w:val="21"/>
  </w:num>
  <w:num w:numId="13">
    <w:abstractNumId w:val="11"/>
  </w:num>
  <w:num w:numId="14">
    <w:abstractNumId w:val="27"/>
  </w:num>
  <w:num w:numId="15">
    <w:abstractNumId w:val="22"/>
  </w:num>
  <w:num w:numId="16">
    <w:abstractNumId w:val="19"/>
  </w:num>
  <w:num w:numId="17">
    <w:abstractNumId w:val="4"/>
  </w:num>
  <w:num w:numId="18">
    <w:abstractNumId w:val="13"/>
  </w:num>
  <w:num w:numId="19">
    <w:abstractNumId w:val="10"/>
  </w:num>
  <w:num w:numId="20">
    <w:abstractNumId w:val="6"/>
  </w:num>
  <w:num w:numId="21">
    <w:abstractNumId w:val="1"/>
  </w:num>
  <w:num w:numId="22">
    <w:abstractNumId w:val="16"/>
  </w:num>
  <w:num w:numId="23">
    <w:abstractNumId w:val="18"/>
  </w:num>
  <w:num w:numId="24">
    <w:abstractNumId w:val="23"/>
  </w:num>
  <w:num w:numId="25">
    <w:abstractNumId w:val="23"/>
  </w:num>
  <w:num w:numId="26">
    <w:abstractNumId w:val="9"/>
  </w:num>
  <w:num w:numId="27">
    <w:abstractNumId w:val="5"/>
  </w:num>
  <w:num w:numId="28">
    <w:abstractNumId w:val="15"/>
  </w:num>
  <w:num w:numId="29">
    <w:abstractNumId w:val="25"/>
  </w:num>
  <w:num w:numId="30">
    <w:abstractNumId w:val="26"/>
  </w:num>
  <w:num w:numId="3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45"/>
    <w:rsid w:val="0000018F"/>
    <w:rsid w:val="00002649"/>
    <w:rsid w:val="000062EA"/>
    <w:rsid w:val="0000735F"/>
    <w:rsid w:val="00013AD8"/>
    <w:rsid w:val="00016B10"/>
    <w:rsid w:val="000250A4"/>
    <w:rsid w:val="00030B07"/>
    <w:rsid w:val="00031DA7"/>
    <w:rsid w:val="00032688"/>
    <w:rsid w:val="00032C38"/>
    <w:rsid w:val="00035458"/>
    <w:rsid w:val="000514A5"/>
    <w:rsid w:val="00053C9D"/>
    <w:rsid w:val="0005589B"/>
    <w:rsid w:val="00062C95"/>
    <w:rsid w:val="000648CE"/>
    <w:rsid w:val="000655A5"/>
    <w:rsid w:val="000656FD"/>
    <w:rsid w:val="00066C0E"/>
    <w:rsid w:val="000675A2"/>
    <w:rsid w:val="00071CA2"/>
    <w:rsid w:val="00072B8C"/>
    <w:rsid w:val="00072BC8"/>
    <w:rsid w:val="0007309F"/>
    <w:rsid w:val="00084411"/>
    <w:rsid w:val="00086C7A"/>
    <w:rsid w:val="00087FDB"/>
    <w:rsid w:val="00090C88"/>
    <w:rsid w:val="00093D4E"/>
    <w:rsid w:val="00096388"/>
    <w:rsid w:val="00096ED4"/>
    <w:rsid w:val="00097AE2"/>
    <w:rsid w:val="00097D64"/>
    <w:rsid w:val="000A1106"/>
    <w:rsid w:val="000A1802"/>
    <w:rsid w:val="000A2600"/>
    <w:rsid w:val="000A3575"/>
    <w:rsid w:val="000A63B0"/>
    <w:rsid w:val="000B20E6"/>
    <w:rsid w:val="000B47E1"/>
    <w:rsid w:val="000C4A7B"/>
    <w:rsid w:val="000D59D5"/>
    <w:rsid w:val="000D60A7"/>
    <w:rsid w:val="000D71C5"/>
    <w:rsid w:val="000E1EDB"/>
    <w:rsid w:val="000E2195"/>
    <w:rsid w:val="000E295A"/>
    <w:rsid w:val="000E4DE7"/>
    <w:rsid w:val="000E71C7"/>
    <w:rsid w:val="000E7875"/>
    <w:rsid w:val="000E7C12"/>
    <w:rsid w:val="000E7D96"/>
    <w:rsid w:val="000F10F8"/>
    <w:rsid w:val="000F1872"/>
    <w:rsid w:val="000F2B5D"/>
    <w:rsid w:val="00103CA8"/>
    <w:rsid w:val="00104D5C"/>
    <w:rsid w:val="001078D6"/>
    <w:rsid w:val="00113118"/>
    <w:rsid w:val="00113F3E"/>
    <w:rsid w:val="0011704C"/>
    <w:rsid w:val="00124B71"/>
    <w:rsid w:val="00125714"/>
    <w:rsid w:val="00127C53"/>
    <w:rsid w:val="0013351A"/>
    <w:rsid w:val="001335C2"/>
    <w:rsid w:val="001352DF"/>
    <w:rsid w:val="0014167A"/>
    <w:rsid w:val="00141F8C"/>
    <w:rsid w:val="00143240"/>
    <w:rsid w:val="00146B22"/>
    <w:rsid w:val="0014777D"/>
    <w:rsid w:val="001504A2"/>
    <w:rsid w:val="001529C1"/>
    <w:rsid w:val="00153646"/>
    <w:rsid w:val="00154C07"/>
    <w:rsid w:val="00164570"/>
    <w:rsid w:val="001657C4"/>
    <w:rsid w:val="0016655E"/>
    <w:rsid w:val="00166568"/>
    <w:rsid w:val="001755B9"/>
    <w:rsid w:val="0017609F"/>
    <w:rsid w:val="001773A1"/>
    <w:rsid w:val="00177810"/>
    <w:rsid w:val="0018359C"/>
    <w:rsid w:val="00186304"/>
    <w:rsid w:val="001874AA"/>
    <w:rsid w:val="00194F9D"/>
    <w:rsid w:val="001976D3"/>
    <w:rsid w:val="00197852"/>
    <w:rsid w:val="00197FBB"/>
    <w:rsid w:val="001A0088"/>
    <w:rsid w:val="001A1F47"/>
    <w:rsid w:val="001A20E9"/>
    <w:rsid w:val="001A5DBF"/>
    <w:rsid w:val="001A6A4C"/>
    <w:rsid w:val="001A6B28"/>
    <w:rsid w:val="001B0A3E"/>
    <w:rsid w:val="001B0A88"/>
    <w:rsid w:val="001B16C7"/>
    <w:rsid w:val="001B1959"/>
    <w:rsid w:val="001B4760"/>
    <w:rsid w:val="001B7A39"/>
    <w:rsid w:val="001B7CEF"/>
    <w:rsid w:val="001C5388"/>
    <w:rsid w:val="001C5824"/>
    <w:rsid w:val="001C5A37"/>
    <w:rsid w:val="001D1126"/>
    <w:rsid w:val="001D1C4D"/>
    <w:rsid w:val="001D589F"/>
    <w:rsid w:val="001D789C"/>
    <w:rsid w:val="001E273C"/>
    <w:rsid w:val="001F1635"/>
    <w:rsid w:val="001F28EC"/>
    <w:rsid w:val="001F3693"/>
    <w:rsid w:val="001F3E2A"/>
    <w:rsid w:val="00204778"/>
    <w:rsid w:val="0021052D"/>
    <w:rsid w:val="00212361"/>
    <w:rsid w:val="00212626"/>
    <w:rsid w:val="00213CF1"/>
    <w:rsid w:val="00215C0C"/>
    <w:rsid w:val="00215F58"/>
    <w:rsid w:val="00216736"/>
    <w:rsid w:val="00226FCA"/>
    <w:rsid w:val="00230CDC"/>
    <w:rsid w:val="002313C3"/>
    <w:rsid w:val="002321EF"/>
    <w:rsid w:val="00234D98"/>
    <w:rsid w:val="00234E72"/>
    <w:rsid w:val="00234EE8"/>
    <w:rsid w:val="00236134"/>
    <w:rsid w:val="0023723E"/>
    <w:rsid w:val="00241B62"/>
    <w:rsid w:val="00245760"/>
    <w:rsid w:val="00245A77"/>
    <w:rsid w:val="002461F3"/>
    <w:rsid w:val="00252919"/>
    <w:rsid w:val="0025653F"/>
    <w:rsid w:val="002567F5"/>
    <w:rsid w:val="00256B7E"/>
    <w:rsid w:val="00256EFA"/>
    <w:rsid w:val="00261262"/>
    <w:rsid w:val="00261B32"/>
    <w:rsid w:val="0026449B"/>
    <w:rsid w:val="002645C6"/>
    <w:rsid w:val="0027595F"/>
    <w:rsid w:val="002766F0"/>
    <w:rsid w:val="002811E8"/>
    <w:rsid w:val="00281AC6"/>
    <w:rsid w:val="00281EC5"/>
    <w:rsid w:val="00285B01"/>
    <w:rsid w:val="00285FC8"/>
    <w:rsid w:val="002911AA"/>
    <w:rsid w:val="0029290C"/>
    <w:rsid w:val="0029715B"/>
    <w:rsid w:val="002A13D7"/>
    <w:rsid w:val="002A18F1"/>
    <w:rsid w:val="002A2D61"/>
    <w:rsid w:val="002A4174"/>
    <w:rsid w:val="002A646E"/>
    <w:rsid w:val="002B0058"/>
    <w:rsid w:val="002B1E83"/>
    <w:rsid w:val="002B3506"/>
    <w:rsid w:val="002B3D83"/>
    <w:rsid w:val="002B4575"/>
    <w:rsid w:val="002C150A"/>
    <w:rsid w:val="002C15B0"/>
    <w:rsid w:val="002C2F53"/>
    <w:rsid w:val="002C4655"/>
    <w:rsid w:val="002C4E18"/>
    <w:rsid w:val="002C51DD"/>
    <w:rsid w:val="002C64E8"/>
    <w:rsid w:val="002C7C5A"/>
    <w:rsid w:val="002D2890"/>
    <w:rsid w:val="002E34F1"/>
    <w:rsid w:val="002E4E03"/>
    <w:rsid w:val="002E52C6"/>
    <w:rsid w:val="002F14E1"/>
    <w:rsid w:val="002F30C5"/>
    <w:rsid w:val="002F3320"/>
    <w:rsid w:val="002F4835"/>
    <w:rsid w:val="002F594B"/>
    <w:rsid w:val="003004F3"/>
    <w:rsid w:val="00300A6E"/>
    <w:rsid w:val="00303A1D"/>
    <w:rsid w:val="00305F11"/>
    <w:rsid w:val="00313422"/>
    <w:rsid w:val="00315B38"/>
    <w:rsid w:val="00317532"/>
    <w:rsid w:val="00321725"/>
    <w:rsid w:val="003223AA"/>
    <w:rsid w:val="00323281"/>
    <w:rsid w:val="00326FAC"/>
    <w:rsid w:val="00327BBC"/>
    <w:rsid w:val="00327C3C"/>
    <w:rsid w:val="00332FB4"/>
    <w:rsid w:val="00333C34"/>
    <w:rsid w:val="00333DEA"/>
    <w:rsid w:val="003353A3"/>
    <w:rsid w:val="003357C7"/>
    <w:rsid w:val="00336336"/>
    <w:rsid w:val="00337D29"/>
    <w:rsid w:val="00340D8E"/>
    <w:rsid w:val="0034231A"/>
    <w:rsid w:val="00347E22"/>
    <w:rsid w:val="00352813"/>
    <w:rsid w:val="00352837"/>
    <w:rsid w:val="00354BA6"/>
    <w:rsid w:val="00355EBD"/>
    <w:rsid w:val="00356F5C"/>
    <w:rsid w:val="00365D51"/>
    <w:rsid w:val="0037022E"/>
    <w:rsid w:val="00370C43"/>
    <w:rsid w:val="00371FC9"/>
    <w:rsid w:val="003735AF"/>
    <w:rsid w:val="00382C7A"/>
    <w:rsid w:val="0038353A"/>
    <w:rsid w:val="00383BB8"/>
    <w:rsid w:val="00390B89"/>
    <w:rsid w:val="003917CB"/>
    <w:rsid w:val="00392D89"/>
    <w:rsid w:val="003A1188"/>
    <w:rsid w:val="003A18CB"/>
    <w:rsid w:val="003A1A80"/>
    <w:rsid w:val="003A4DDC"/>
    <w:rsid w:val="003A5052"/>
    <w:rsid w:val="003B1195"/>
    <w:rsid w:val="003B37CF"/>
    <w:rsid w:val="003B42D9"/>
    <w:rsid w:val="003B4588"/>
    <w:rsid w:val="003B74C0"/>
    <w:rsid w:val="003C61BD"/>
    <w:rsid w:val="003C6311"/>
    <w:rsid w:val="003C6437"/>
    <w:rsid w:val="003C6931"/>
    <w:rsid w:val="003D05BB"/>
    <w:rsid w:val="003D08E7"/>
    <w:rsid w:val="003D3A72"/>
    <w:rsid w:val="003D48D0"/>
    <w:rsid w:val="003D4A4F"/>
    <w:rsid w:val="003D5EDB"/>
    <w:rsid w:val="003E071F"/>
    <w:rsid w:val="003E61C9"/>
    <w:rsid w:val="003E6445"/>
    <w:rsid w:val="003E74EA"/>
    <w:rsid w:val="003F0324"/>
    <w:rsid w:val="003F185B"/>
    <w:rsid w:val="003F2ECB"/>
    <w:rsid w:val="003F4D96"/>
    <w:rsid w:val="003F5E96"/>
    <w:rsid w:val="003F72A2"/>
    <w:rsid w:val="00400A97"/>
    <w:rsid w:val="00401D91"/>
    <w:rsid w:val="00403F00"/>
    <w:rsid w:val="00404131"/>
    <w:rsid w:val="00404A35"/>
    <w:rsid w:val="00404B4F"/>
    <w:rsid w:val="004067F1"/>
    <w:rsid w:val="00406D3B"/>
    <w:rsid w:val="004076A4"/>
    <w:rsid w:val="004105ED"/>
    <w:rsid w:val="0041115F"/>
    <w:rsid w:val="00411AC2"/>
    <w:rsid w:val="0041408A"/>
    <w:rsid w:val="004142A5"/>
    <w:rsid w:val="00415BCD"/>
    <w:rsid w:val="00416C12"/>
    <w:rsid w:val="00421492"/>
    <w:rsid w:val="00421693"/>
    <w:rsid w:val="004229E0"/>
    <w:rsid w:val="004248A4"/>
    <w:rsid w:val="004249C3"/>
    <w:rsid w:val="00437055"/>
    <w:rsid w:val="0044267C"/>
    <w:rsid w:val="004427C3"/>
    <w:rsid w:val="00445158"/>
    <w:rsid w:val="00447F76"/>
    <w:rsid w:val="00450900"/>
    <w:rsid w:val="00450B36"/>
    <w:rsid w:val="004542CA"/>
    <w:rsid w:val="00454507"/>
    <w:rsid w:val="004555F6"/>
    <w:rsid w:val="00463A70"/>
    <w:rsid w:val="00463D1F"/>
    <w:rsid w:val="00464821"/>
    <w:rsid w:val="00466FBA"/>
    <w:rsid w:val="00467192"/>
    <w:rsid w:val="00471F24"/>
    <w:rsid w:val="00472A61"/>
    <w:rsid w:val="00480DA0"/>
    <w:rsid w:val="00482D26"/>
    <w:rsid w:val="0048440B"/>
    <w:rsid w:val="00484B6E"/>
    <w:rsid w:val="00490AE0"/>
    <w:rsid w:val="00494540"/>
    <w:rsid w:val="004A3735"/>
    <w:rsid w:val="004A5E35"/>
    <w:rsid w:val="004B029C"/>
    <w:rsid w:val="004B223D"/>
    <w:rsid w:val="004B300B"/>
    <w:rsid w:val="004B428C"/>
    <w:rsid w:val="004B494C"/>
    <w:rsid w:val="004B5936"/>
    <w:rsid w:val="004B616F"/>
    <w:rsid w:val="004C08A0"/>
    <w:rsid w:val="004C32EC"/>
    <w:rsid w:val="004C5294"/>
    <w:rsid w:val="004C7C85"/>
    <w:rsid w:val="004D2853"/>
    <w:rsid w:val="004D3F10"/>
    <w:rsid w:val="004E0943"/>
    <w:rsid w:val="004E24A6"/>
    <w:rsid w:val="004E421D"/>
    <w:rsid w:val="004E49C9"/>
    <w:rsid w:val="004E66FD"/>
    <w:rsid w:val="004E7F36"/>
    <w:rsid w:val="00510569"/>
    <w:rsid w:val="00515600"/>
    <w:rsid w:val="00515D67"/>
    <w:rsid w:val="00516CA7"/>
    <w:rsid w:val="005263AA"/>
    <w:rsid w:val="00526DFA"/>
    <w:rsid w:val="00531C9A"/>
    <w:rsid w:val="005338AB"/>
    <w:rsid w:val="00535A2E"/>
    <w:rsid w:val="00537D1F"/>
    <w:rsid w:val="0054046D"/>
    <w:rsid w:val="005404F7"/>
    <w:rsid w:val="00541056"/>
    <w:rsid w:val="005416D5"/>
    <w:rsid w:val="00541A0E"/>
    <w:rsid w:val="00541F67"/>
    <w:rsid w:val="00561C71"/>
    <w:rsid w:val="00562346"/>
    <w:rsid w:val="005639E0"/>
    <w:rsid w:val="00563C6E"/>
    <w:rsid w:val="00567C4E"/>
    <w:rsid w:val="005702EE"/>
    <w:rsid w:val="005704FA"/>
    <w:rsid w:val="00570963"/>
    <w:rsid w:val="00572112"/>
    <w:rsid w:val="00572B89"/>
    <w:rsid w:val="00572F94"/>
    <w:rsid w:val="0057400F"/>
    <w:rsid w:val="00582835"/>
    <w:rsid w:val="00585024"/>
    <w:rsid w:val="005871C8"/>
    <w:rsid w:val="005878DE"/>
    <w:rsid w:val="00592686"/>
    <w:rsid w:val="005928CA"/>
    <w:rsid w:val="00593C00"/>
    <w:rsid w:val="005947AE"/>
    <w:rsid w:val="00596D2D"/>
    <w:rsid w:val="00596D87"/>
    <w:rsid w:val="005975AF"/>
    <w:rsid w:val="005A093B"/>
    <w:rsid w:val="005A16D6"/>
    <w:rsid w:val="005A4747"/>
    <w:rsid w:val="005A6387"/>
    <w:rsid w:val="005A7899"/>
    <w:rsid w:val="005A7FA2"/>
    <w:rsid w:val="005B3A56"/>
    <w:rsid w:val="005B61A9"/>
    <w:rsid w:val="005B67EE"/>
    <w:rsid w:val="005B6D64"/>
    <w:rsid w:val="005B7567"/>
    <w:rsid w:val="005C0715"/>
    <w:rsid w:val="005C1ED4"/>
    <w:rsid w:val="005C2B03"/>
    <w:rsid w:val="005C407F"/>
    <w:rsid w:val="005D02C4"/>
    <w:rsid w:val="005D149F"/>
    <w:rsid w:val="005D2BB3"/>
    <w:rsid w:val="005D409C"/>
    <w:rsid w:val="005D40D0"/>
    <w:rsid w:val="005D6EF3"/>
    <w:rsid w:val="005D75E4"/>
    <w:rsid w:val="005E157F"/>
    <w:rsid w:val="005E1F35"/>
    <w:rsid w:val="005E4151"/>
    <w:rsid w:val="005E4476"/>
    <w:rsid w:val="005E5603"/>
    <w:rsid w:val="005E6FE2"/>
    <w:rsid w:val="005E724F"/>
    <w:rsid w:val="005F0252"/>
    <w:rsid w:val="005F1F3A"/>
    <w:rsid w:val="00602E8C"/>
    <w:rsid w:val="00604421"/>
    <w:rsid w:val="00605387"/>
    <w:rsid w:val="00605728"/>
    <w:rsid w:val="00610574"/>
    <w:rsid w:val="006114E7"/>
    <w:rsid w:val="006166C7"/>
    <w:rsid w:val="0062151B"/>
    <w:rsid w:val="00622C23"/>
    <w:rsid w:val="00622CA8"/>
    <w:rsid w:val="00622E08"/>
    <w:rsid w:val="0062302A"/>
    <w:rsid w:val="00627067"/>
    <w:rsid w:val="006274D9"/>
    <w:rsid w:val="0063511D"/>
    <w:rsid w:val="00635E22"/>
    <w:rsid w:val="00636AD0"/>
    <w:rsid w:val="006374AF"/>
    <w:rsid w:val="00637D9F"/>
    <w:rsid w:val="00640B28"/>
    <w:rsid w:val="00641F93"/>
    <w:rsid w:val="006529D9"/>
    <w:rsid w:val="006546A5"/>
    <w:rsid w:val="00655B48"/>
    <w:rsid w:val="00655E00"/>
    <w:rsid w:val="006561CA"/>
    <w:rsid w:val="0065694B"/>
    <w:rsid w:val="00663C7D"/>
    <w:rsid w:val="00672500"/>
    <w:rsid w:val="0067368B"/>
    <w:rsid w:val="00673BDB"/>
    <w:rsid w:val="00676807"/>
    <w:rsid w:val="006768E9"/>
    <w:rsid w:val="006830F1"/>
    <w:rsid w:val="006836B7"/>
    <w:rsid w:val="00684719"/>
    <w:rsid w:val="006852E2"/>
    <w:rsid w:val="0068677B"/>
    <w:rsid w:val="006927AF"/>
    <w:rsid w:val="006939A1"/>
    <w:rsid w:val="00695B2C"/>
    <w:rsid w:val="006A12A1"/>
    <w:rsid w:val="006A186A"/>
    <w:rsid w:val="006A2499"/>
    <w:rsid w:val="006A3964"/>
    <w:rsid w:val="006A4FEC"/>
    <w:rsid w:val="006A5B58"/>
    <w:rsid w:val="006A6493"/>
    <w:rsid w:val="006B20FB"/>
    <w:rsid w:val="006B2460"/>
    <w:rsid w:val="006B26C0"/>
    <w:rsid w:val="006B49E1"/>
    <w:rsid w:val="006B69AE"/>
    <w:rsid w:val="006B7719"/>
    <w:rsid w:val="006C7495"/>
    <w:rsid w:val="006D4EA7"/>
    <w:rsid w:val="006D5D54"/>
    <w:rsid w:val="006D74D1"/>
    <w:rsid w:val="006E3DDA"/>
    <w:rsid w:val="006F3200"/>
    <w:rsid w:val="006F330E"/>
    <w:rsid w:val="006F3F1F"/>
    <w:rsid w:val="006F4050"/>
    <w:rsid w:val="006F61DF"/>
    <w:rsid w:val="006F6F4C"/>
    <w:rsid w:val="006F7513"/>
    <w:rsid w:val="00700BF8"/>
    <w:rsid w:val="007019BD"/>
    <w:rsid w:val="00702D97"/>
    <w:rsid w:val="00707E22"/>
    <w:rsid w:val="00710F56"/>
    <w:rsid w:val="007143A7"/>
    <w:rsid w:val="0071563A"/>
    <w:rsid w:val="00715AEE"/>
    <w:rsid w:val="00715BF6"/>
    <w:rsid w:val="00716A3B"/>
    <w:rsid w:val="007224BD"/>
    <w:rsid w:val="00723E45"/>
    <w:rsid w:val="00725AD0"/>
    <w:rsid w:val="00730F32"/>
    <w:rsid w:val="007326C7"/>
    <w:rsid w:val="00734460"/>
    <w:rsid w:val="00736A60"/>
    <w:rsid w:val="00741E23"/>
    <w:rsid w:val="007426AE"/>
    <w:rsid w:val="00742EFC"/>
    <w:rsid w:val="00744BC4"/>
    <w:rsid w:val="00745558"/>
    <w:rsid w:val="007457AF"/>
    <w:rsid w:val="00750569"/>
    <w:rsid w:val="007544F9"/>
    <w:rsid w:val="00761219"/>
    <w:rsid w:val="0076345C"/>
    <w:rsid w:val="00764B35"/>
    <w:rsid w:val="007719D5"/>
    <w:rsid w:val="00771AC5"/>
    <w:rsid w:val="007721D3"/>
    <w:rsid w:val="00773B7E"/>
    <w:rsid w:val="0077532B"/>
    <w:rsid w:val="00782712"/>
    <w:rsid w:val="0078298C"/>
    <w:rsid w:val="00783D99"/>
    <w:rsid w:val="00784AE4"/>
    <w:rsid w:val="007857D1"/>
    <w:rsid w:val="007870C9"/>
    <w:rsid w:val="00787442"/>
    <w:rsid w:val="007910D0"/>
    <w:rsid w:val="00792651"/>
    <w:rsid w:val="007A35A8"/>
    <w:rsid w:val="007A3973"/>
    <w:rsid w:val="007A459D"/>
    <w:rsid w:val="007A58FA"/>
    <w:rsid w:val="007B3746"/>
    <w:rsid w:val="007B509A"/>
    <w:rsid w:val="007C0677"/>
    <w:rsid w:val="007C1DB3"/>
    <w:rsid w:val="007C252B"/>
    <w:rsid w:val="007C5294"/>
    <w:rsid w:val="007C6A84"/>
    <w:rsid w:val="007C6B87"/>
    <w:rsid w:val="007D0BA4"/>
    <w:rsid w:val="007D20A2"/>
    <w:rsid w:val="007D4BC3"/>
    <w:rsid w:val="007D533D"/>
    <w:rsid w:val="007D5ACF"/>
    <w:rsid w:val="007D735F"/>
    <w:rsid w:val="007E0296"/>
    <w:rsid w:val="007E5D1D"/>
    <w:rsid w:val="007E7CE3"/>
    <w:rsid w:val="007F21B8"/>
    <w:rsid w:val="007F2896"/>
    <w:rsid w:val="007F4D08"/>
    <w:rsid w:val="007F5211"/>
    <w:rsid w:val="007F6765"/>
    <w:rsid w:val="007F7F4C"/>
    <w:rsid w:val="007F7F9B"/>
    <w:rsid w:val="008012A8"/>
    <w:rsid w:val="008019A3"/>
    <w:rsid w:val="00802889"/>
    <w:rsid w:val="0080388A"/>
    <w:rsid w:val="00804548"/>
    <w:rsid w:val="008047F3"/>
    <w:rsid w:val="008064A3"/>
    <w:rsid w:val="00811486"/>
    <w:rsid w:val="00811AB9"/>
    <w:rsid w:val="00812280"/>
    <w:rsid w:val="008171DA"/>
    <w:rsid w:val="00820B77"/>
    <w:rsid w:val="0082251D"/>
    <w:rsid w:val="0082276A"/>
    <w:rsid w:val="00823B5D"/>
    <w:rsid w:val="00824305"/>
    <w:rsid w:val="00827137"/>
    <w:rsid w:val="00827E17"/>
    <w:rsid w:val="00831A9F"/>
    <w:rsid w:val="00836862"/>
    <w:rsid w:val="008374A9"/>
    <w:rsid w:val="0083769A"/>
    <w:rsid w:val="008418DB"/>
    <w:rsid w:val="00841B50"/>
    <w:rsid w:val="00842BCE"/>
    <w:rsid w:val="008436A7"/>
    <w:rsid w:val="00847BE5"/>
    <w:rsid w:val="008505D8"/>
    <w:rsid w:val="00850749"/>
    <w:rsid w:val="00850EF6"/>
    <w:rsid w:val="0085102F"/>
    <w:rsid w:val="008524AF"/>
    <w:rsid w:val="00854523"/>
    <w:rsid w:val="00857D29"/>
    <w:rsid w:val="0086026F"/>
    <w:rsid w:val="00862D98"/>
    <w:rsid w:val="00863758"/>
    <w:rsid w:val="00864DC9"/>
    <w:rsid w:val="008671B6"/>
    <w:rsid w:val="00867480"/>
    <w:rsid w:val="00867763"/>
    <w:rsid w:val="008721C1"/>
    <w:rsid w:val="0087263B"/>
    <w:rsid w:val="00872D44"/>
    <w:rsid w:val="00876AC2"/>
    <w:rsid w:val="0088297F"/>
    <w:rsid w:val="00882D41"/>
    <w:rsid w:val="008854DD"/>
    <w:rsid w:val="0088675E"/>
    <w:rsid w:val="00887F68"/>
    <w:rsid w:val="008937D3"/>
    <w:rsid w:val="00895290"/>
    <w:rsid w:val="008957D6"/>
    <w:rsid w:val="00897EA5"/>
    <w:rsid w:val="008A36C4"/>
    <w:rsid w:val="008A5E4F"/>
    <w:rsid w:val="008A67CF"/>
    <w:rsid w:val="008B1273"/>
    <w:rsid w:val="008B1AF3"/>
    <w:rsid w:val="008B4255"/>
    <w:rsid w:val="008B4702"/>
    <w:rsid w:val="008B69AF"/>
    <w:rsid w:val="008C097E"/>
    <w:rsid w:val="008C33BF"/>
    <w:rsid w:val="008C36D1"/>
    <w:rsid w:val="008C43DB"/>
    <w:rsid w:val="008C5136"/>
    <w:rsid w:val="008C643E"/>
    <w:rsid w:val="008D1DA3"/>
    <w:rsid w:val="008D33B8"/>
    <w:rsid w:val="008D3FD8"/>
    <w:rsid w:val="008D5803"/>
    <w:rsid w:val="008D6176"/>
    <w:rsid w:val="008D6697"/>
    <w:rsid w:val="008D6A35"/>
    <w:rsid w:val="008D7C0D"/>
    <w:rsid w:val="008E14C1"/>
    <w:rsid w:val="008E3986"/>
    <w:rsid w:val="008F231E"/>
    <w:rsid w:val="008F6A16"/>
    <w:rsid w:val="00900FA2"/>
    <w:rsid w:val="00906500"/>
    <w:rsid w:val="0091713B"/>
    <w:rsid w:val="00920723"/>
    <w:rsid w:val="0092112A"/>
    <w:rsid w:val="00921B77"/>
    <w:rsid w:val="00922473"/>
    <w:rsid w:val="009313B1"/>
    <w:rsid w:val="0093171D"/>
    <w:rsid w:val="0093722E"/>
    <w:rsid w:val="00941069"/>
    <w:rsid w:val="0094127A"/>
    <w:rsid w:val="00945D34"/>
    <w:rsid w:val="00952DF0"/>
    <w:rsid w:val="00953201"/>
    <w:rsid w:val="00953220"/>
    <w:rsid w:val="00954D15"/>
    <w:rsid w:val="00961F7A"/>
    <w:rsid w:val="0096222D"/>
    <w:rsid w:val="009641B9"/>
    <w:rsid w:val="0096699E"/>
    <w:rsid w:val="009674A4"/>
    <w:rsid w:val="009679F1"/>
    <w:rsid w:val="00970383"/>
    <w:rsid w:val="009713D2"/>
    <w:rsid w:val="00971C3E"/>
    <w:rsid w:val="009834AA"/>
    <w:rsid w:val="00995862"/>
    <w:rsid w:val="009A08EA"/>
    <w:rsid w:val="009A2EE0"/>
    <w:rsid w:val="009A3042"/>
    <w:rsid w:val="009A467A"/>
    <w:rsid w:val="009A52CE"/>
    <w:rsid w:val="009A574C"/>
    <w:rsid w:val="009B2E51"/>
    <w:rsid w:val="009B5261"/>
    <w:rsid w:val="009C14EF"/>
    <w:rsid w:val="009C1FFC"/>
    <w:rsid w:val="009C2A3E"/>
    <w:rsid w:val="009C3545"/>
    <w:rsid w:val="009C3971"/>
    <w:rsid w:val="009C7A85"/>
    <w:rsid w:val="009D19D9"/>
    <w:rsid w:val="009D3C79"/>
    <w:rsid w:val="009D3E31"/>
    <w:rsid w:val="009D777E"/>
    <w:rsid w:val="009D799D"/>
    <w:rsid w:val="009E2B86"/>
    <w:rsid w:val="009E35EE"/>
    <w:rsid w:val="009E4B6B"/>
    <w:rsid w:val="009E6531"/>
    <w:rsid w:val="009E6CC5"/>
    <w:rsid w:val="009F23BF"/>
    <w:rsid w:val="009F2556"/>
    <w:rsid w:val="009F4494"/>
    <w:rsid w:val="009F5117"/>
    <w:rsid w:val="009F5C53"/>
    <w:rsid w:val="009F7054"/>
    <w:rsid w:val="00A02614"/>
    <w:rsid w:val="00A056E8"/>
    <w:rsid w:val="00A11D93"/>
    <w:rsid w:val="00A132A2"/>
    <w:rsid w:val="00A148A9"/>
    <w:rsid w:val="00A14D3B"/>
    <w:rsid w:val="00A213F4"/>
    <w:rsid w:val="00A24A48"/>
    <w:rsid w:val="00A25456"/>
    <w:rsid w:val="00A36C3E"/>
    <w:rsid w:val="00A42F27"/>
    <w:rsid w:val="00A43EB2"/>
    <w:rsid w:val="00A4769E"/>
    <w:rsid w:val="00A50816"/>
    <w:rsid w:val="00A61D39"/>
    <w:rsid w:val="00A62E5B"/>
    <w:rsid w:val="00A65D87"/>
    <w:rsid w:val="00A671F8"/>
    <w:rsid w:val="00A67749"/>
    <w:rsid w:val="00A73106"/>
    <w:rsid w:val="00A80BCC"/>
    <w:rsid w:val="00A81A92"/>
    <w:rsid w:val="00A836DE"/>
    <w:rsid w:val="00A854AA"/>
    <w:rsid w:val="00A85B15"/>
    <w:rsid w:val="00A85D08"/>
    <w:rsid w:val="00A9003F"/>
    <w:rsid w:val="00A90C25"/>
    <w:rsid w:val="00A926A1"/>
    <w:rsid w:val="00A92979"/>
    <w:rsid w:val="00A9328C"/>
    <w:rsid w:val="00A93B68"/>
    <w:rsid w:val="00A947FC"/>
    <w:rsid w:val="00A96345"/>
    <w:rsid w:val="00AA393D"/>
    <w:rsid w:val="00AA41FF"/>
    <w:rsid w:val="00AA4FEF"/>
    <w:rsid w:val="00AA6179"/>
    <w:rsid w:val="00AA7A2B"/>
    <w:rsid w:val="00AB396A"/>
    <w:rsid w:val="00AB5693"/>
    <w:rsid w:val="00AB7E14"/>
    <w:rsid w:val="00AC03C1"/>
    <w:rsid w:val="00AC7ECF"/>
    <w:rsid w:val="00AD0BD6"/>
    <w:rsid w:val="00AD5E4D"/>
    <w:rsid w:val="00AD7642"/>
    <w:rsid w:val="00AD76BE"/>
    <w:rsid w:val="00AE051D"/>
    <w:rsid w:val="00AE1AEA"/>
    <w:rsid w:val="00AE2820"/>
    <w:rsid w:val="00AE2DE1"/>
    <w:rsid w:val="00AE3142"/>
    <w:rsid w:val="00AE4D64"/>
    <w:rsid w:val="00AE605F"/>
    <w:rsid w:val="00AE6AD1"/>
    <w:rsid w:val="00AF5080"/>
    <w:rsid w:val="00AF5FFD"/>
    <w:rsid w:val="00AF61B2"/>
    <w:rsid w:val="00AF72C9"/>
    <w:rsid w:val="00B0508D"/>
    <w:rsid w:val="00B05458"/>
    <w:rsid w:val="00B06083"/>
    <w:rsid w:val="00B06264"/>
    <w:rsid w:val="00B067F6"/>
    <w:rsid w:val="00B1362D"/>
    <w:rsid w:val="00B137AE"/>
    <w:rsid w:val="00B1526A"/>
    <w:rsid w:val="00B15FEA"/>
    <w:rsid w:val="00B1745A"/>
    <w:rsid w:val="00B1755C"/>
    <w:rsid w:val="00B20E39"/>
    <w:rsid w:val="00B263E3"/>
    <w:rsid w:val="00B334E7"/>
    <w:rsid w:val="00B341FD"/>
    <w:rsid w:val="00B34DD7"/>
    <w:rsid w:val="00B40A29"/>
    <w:rsid w:val="00B4160C"/>
    <w:rsid w:val="00B46263"/>
    <w:rsid w:val="00B51F1B"/>
    <w:rsid w:val="00B52E71"/>
    <w:rsid w:val="00B5394D"/>
    <w:rsid w:val="00B53DC2"/>
    <w:rsid w:val="00B566BC"/>
    <w:rsid w:val="00B56FDC"/>
    <w:rsid w:val="00B577DC"/>
    <w:rsid w:val="00B60804"/>
    <w:rsid w:val="00B6331F"/>
    <w:rsid w:val="00B66022"/>
    <w:rsid w:val="00B6684D"/>
    <w:rsid w:val="00B67158"/>
    <w:rsid w:val="00B73A7C"/>
    <w:rsid w:val="00B73C61"/>
    <w:rsid w:val="00B7605B"/>
    <w:rsid w:val="00B80BC8"/>
    <w:rsid w:val="00B81401"/>
    <w:rsid w:val="00B83B9C"/>
    <w:rsid w:val="00B90EFF"/>
    <w:rsid w:val="00B91C4A"/>
    <w:rsid w:val="00B95A0D"/>
    <w:rsid w:val="00BA0CC5"/>
    <w:rsid w:val="00BA0E71"/>
    <w:rsid w:val="00BA135E"/>
    <w:rsid w:val="00BA17E0"/>
    <w:rsid w:val="00BA2680"/>
    <w:rsid w:val="00BA2C69"/>
    <w:rsid w:val="00BA4FDB"/>
    <w:rsid w:val="00BA624D"/>
    <w:rsid w:val="00BB478C"/>
    <w:rsid w:val="00BB4E5B"/>
    <w:rsid w:val="00BB5E64"/>
    <w:rsid w:val="00BC18BF"/>
    <w:rsid w:val="00BC21B5"/>
    <w:rsid w:val="00BC4718"/>
    <w:rsid w:val="00BD3C32"/>
    <w:rsid w:val="00BD4053"/>
    <w:rsid w:val="00BE7DF3"/>
    <w:rsid w:val="00BF24C7"/>
    <w:rsid w:val="00BF3258"/>
    <w:rsid w:val="00BF38C4"/>
    <w:rsid w:val="00BF5155"/>
    <w:rsid w:val="00BF61D6"/>
    <w:rsid w:val="00BF668B"/>
    <w:rsid w:val="00C01F14"/>
    <w:rsid w:val="00C02463"/>
    <w:rsid w:val="00C03B26"/>
    <w:rsid w:val="00C040A5"/>
    <w:rsid w:val="00C04855"/>
    <w:rsid w:val="00C04A9E"/>
    <w:rsid w:val="00C04B91"/>
    <w:rsid w:val="00C053FD"/>
    <w:rsid w:val="00C13BBD"/>
    <w:rsid w:val="00C146EB"/>
    <w:rsid w:val="00C16696"/>
    <w:rsid w:val="00C22828"/>
    <w:rsid w:val="00C235B7"/>
    <w:rsid w:val="00C24058"/>
    <w:rsid w:val="00C24125"/>
    <w:rsid w:val="00C30782"/>
    <w:rsid w:val="00C313CB"/>
    <w:rsid w:val="00C3146E"/>
    <w:rsid w:val="00C328C1"/>
    <w:rsid w:val="00C36280"/>
    <w:rsid w:val="00C43FD2"/>
    <w:rsid w:val="00C44D07"/>
    <w:rsid w:val="00C549E7"/>
    <w:rsid w:val="00C54C35"/>
    <w:rsid w:val="00C57AA0"/>
    <w:rsid w:val="00C57B47"/>
    <w:rsid w:val="00C6162A"/>
    <w:rsid w:val="00C61EB7"/>
    <w:rsid w:val="00C622A0"/>
    <w:rsid w:val="00C643E3"/>
    <w:rsid w:val="00C67047"/>
    <w:rsid w:val="00C705D2"/>
    <w:rsid w:val="00C70975"/>
    <w:rsid w:val="00C754FF"/>
    <w:rsid w:val="00C7753D"/>
    <w:rsid w:val="00C803D5"/>
    <w:rsid w:val="00C8541C"/>
    <w:rsid w:val="00C85E60"/>
    <w:rsid w:val="00C91DDB"/>
    <w:rsid w:val="00C92829"/>
    <w:rsid w:val="00C96D94"/>
    <w:rsid w:val="00CA01B3"/>
    <w:rsid w:val="00CA3ABD"/>
    <w:rsid w:val="00CA4487"/>
    <w:rsid w:val="00CA5967"/>
    <w:rsid w:val="00CB2EA5"/>
    <w:rsid w:val="00CB4356"/>
    <w:rsid w:val="00CB533B"/>
    <w:rsid w:val="00CB659E"/>
    <w:rsid w:val="00CC1768"/>
    <w:rsid w:val="00CC19B7"/>
    <w:rsid w:val="00CC282E"/>
    <w:rsid w:val="00CC5081"/>
    <w:rsid w:val="00CD0CA8"/>
    <w:rsid w:val="00CD13E5"/>
    <w:rsid w:val="00CD4A85"/>
    <w:rsid w:val="00CD75D2"/>
    <w:rsid w:val="00CD763F"/>
    <w:rsid w:val="00CE0A3C"/>
    <w:rsid w:val="00CE2948"/>
    <w:rsid w:val="00CE4D99"/>
    <w:rsid w:val="00CE4E90"/>
    <w:rsid w:val="00CF0A70"/>
    <w:rsid w:val="00CF13B5"/>
    <w:rsid w:val="00CF69E9"/>
    <w:rsid w:val="00CF7CE7"/>
    <w:rsid w:val="00D01533"/>
    <w:rsid w:val="00D03517"/>
    <w:rsid w:val="00D0451F"/>
    <w:rsid w:val="00D06253"/>
    <w:rsid w:val="00D15DA4"/>
    <w:rsid w:val="00D16AA1"/>
    <w:rsid w:val="00D16D23"/>
    <w:rsid w:val="00D17B49"/>
    <w:rsid w:val="00D226F2"/>
    <w:rsid w:val="00D237E1"/>
    <w:rsid w:val="00D26E07"/>
    <w:rsid w:val="00D359F7"/>
    <w:rsid w:val="00D35CDC"/>
    <w:rsid w:val="00D41D4A"/>
    <w:rsid w:val="00D4321B"/>
    <w:rsid w:val="00D43C98"/>
    <w:rsid w:val="00D46A0D"/>
    <w:rsid w:val="00D47D49"/>
    <w:rsid w:val="00D50D0B"/>
    <w:rsid w:val="00D544CE"/>
    <w:rsid w:val="00D57689"/>
    <w:rsid w:val="00D579E4"/>
    <w:rsid w:val="00D631FF"/>
    <w:rsid w:val="00D710CF"/>
    <w:rsid w:val="00D73F87"/>
    <w:rsid w:val="00D76F3C"/>
    <w:rsid w:val="00D773B9"/>
    <w:rsid w:val="00D77C7C"/>
    <w:rsid w:val="00D81C4E"/>
    <w:rsid w:val="00D834D6"/>
    <w:rsid w:val="00D83D40"/>
    <w:rsid w:val="00D90139"/>
    <w:rsid w:val="00D939DF"/>
    <w:rsid w:val="00D948F4"/>
    <w:rsid w:val="00D96065"/>
    <w:rsid w:val="00D963B4"/>
    <w:rsid w:val="00DA198B"/>
    <w:rsid w:val="00DA25BE"/>
    <w:rsid w:val="00DA4582"/>
    <w:rsid w:val="00DA4B08"/>
    <w:rsid w:val="00DA4C74"/>
    <w:rsid w:val="00DA7C47"/>
    <w:rsid w:val="00DB1425"/>
    <w:rsid w:val="00DB3AA8"/>
    <w:rsid w:val="00DB6316"/>
    <w:rsid w:val="00DC272C"/>
    <w:rsid w:val="00DC38CE"/>
    <w:rsid w:val="00DC7AE0"/>
    <w:rsid w:val="00DD17A5"/>
    <w:rsid w:val="00DD2073"/>
    <w:rsid w:val="00DD51C6"/>
    <w:rsid w:val="00DD5841"/>
    <w:rsid w:val="00DD7E3D"/>
    <w:rsid w:val="00DE0CDE"/>
    <w:rsid w:val="00DE158D"/>
    <w:rsid w:val="00DE2533"/>
    <w:rsid w:val="00DE3644"/>
    <w:rsid w:val="00DF39AD"/>
    <w:rsid w:val="00DF52FA"/>
    <w:rsid w:val="00E01444"/>
    <w:rsid w:val="00E04888"/>
    <w:rsid w:val="00E12513"/>
    <w:rsid w:val="00E1471F"/>
    <w:rsid w:val="00E160DA"/>
    <w:rsid w:val="00E26F30"/>
    <w:rsid w:val="00E31FD3"/>
    <w:rsid w:val="00E322CE"/>
    <w:rsid w:val="00E33142"/>
    <w:rsid w:val="00E3483C"/>
    <w:rsid w:val="00E353BF"/>
    <w:rsid w:val="00E363F2"/>
    <w:rsid w:val="00E377B6"/>
    <w:rsid w:val="00E430FD"/>
    <w:rsid w:val="00E45B88"/>
    <w:rsid w:val="00E4629F"/>
    <w:rsid w:val="00E46373"/>
    <w:rsid w:val="00E4696F"/>
    <w:rsid w:val="00E5550A"/>
    <w:rsid w:val="00E55C72"/>
    <w:rsid w:val="00E564C5"/>
    <w:rsid w:val="00E5667A"/>
    <w:rsid w:val="00E57CA4"/>
    <w:rsid w:val="00E60826"/>
    <w:rsid w:val="00E6098E"/>
    <w:rsid w:val="00E623DD"/>
    <w:rsid w:val="00E62785"/>
    <w:rsid w:val="00E64C4B"/>
    <w:rsid w:val="00E6672F"/>
    <w:rsid w:val="00E66B68"/>
    <w:rsid w:val="00E66CF3"/>
    <w:rsid w:val="00E67419"/>
    <w:rsid w:val="00E675FA"/>
    <w:rsid w:val="00E74C53"/>
    <w:rsid w:val="00E7531C"/>
    <w:rsid w:val="00E762EE"/>
    <w:rsid w:val="00E7758F"/>
    <w:rsid w:val="00E81461"/>
    <w:rsid w:val="00E8180B"/>
    <w:rsid w:val="00E8329D"/>
    <w:rsid w:val="00E83DDF"/>
    <w:rsid w:val="00E87CB9"/>
    <w:rsid w:val="00E93700"/>
    <w:rsid w:val="00E94693"/>
    <w:rsid w:val="00E96C35"/>
    <w:rsid w:val="00E9777B"/>
    <w:rsid w:val="00EA244C"/>
    <w:rsid w:val="00EA2F3A"/>
    <w:rsid w:val="00EA426F"/>
    <w:rsid w:val="00EA540C"/>
    <w:rsid w:val="00EA5C3D"/>
    <w:rsid w:val="00EB29FF"/>
    <w:rsid w:val="00EB44F2"/>
    <w:rsid w:val="00EC2A1F"/>
    <w:rsid w:val="00EC2A45"/>
    <w:rsid w:val="00EC5F61"/>
    <w:rsid w:val="00EC70CF"/>
    <w:rsid w:val="00ED05CC"/>
    <w:rsid w:val="00ED1610"/>
    <w:rsid w:val="00ED3A54"/>
    <w:rsid w:val="00ED5369"/>
    <w:rsid w:val="00ED78B0"/>
    <w:rsid w:val="00EE13A5"/>
    <w:rsid w:val="00EE20A6"/>
    <w:rsid w:val="00EE4088"/>
    <w:rsid w:val="00EE72F9"/>
    <w:rsid w:val="00EE77DB"/>
    <w:rsid w:val="00EF13A7"/>
    <w:rsid w:val="00EF39AC"/>
    <w:rsid w:val="00EF4F78"/>
    <w:rsid w:val="00EF5924"/>
    <w:rsid w:val="00EF76E9"/>
    <w:rsid w:val="00EF7E7E"/>
    <w:rsid w:val="00F005ED"/>
    <w:rsid w:val="00F00A0F"/>
    <w:rsid w:val="00F00A12"/>
    <w:rsid w:val="00F01B5D"/>
    <w:rsid w:val="00F0404B"/>
    <w:rsid w:val="00F06202"/>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3096A"/>
    <w:rsid w:val="00F318E7"/>
    <w:rsid w:val="00F3287D"/>
    <w:rsid w:val="00F3366B"/>
    <w:rsid w:val="00F3521A"/>
    <w:rsid w:val="00F35941"/>
    <w:rsid w:val="00F37A6B"/>
    <w:rsid w:val="00F37C77"/>
    <w:rsid w:val="00F40416"/>
    <w:rsid w:val="00F4152C"/>
    <w:rsid w:val="00F42455"/>
    <w:rsid w:val="00F43A8F"/>
    <w:rsid w:val="00F45F4E"/>
    <w:rsid w:val="00F4681A"/>
    <w:rsid w:val="00F47F39"/>
    <w:rsid w:val="00F5027F"/>
    <w:rsid w:val="00F5209E"/>
    <w:rsid w:val="00F536BD"/>
    <w:rsid w:val="00F54414"/>
    <w:rsid w:val="00F57CFB"/>
    <w:rsid w:val="00F64627"/>
    <w:rsid w:val="00F64D73"/>
    <w:rsid w:val="00F65F73"/>
    <w:rsid w:val="00F70DEE"/>
    <w:rsid w:val="00F73418"/>
    <w:rsid w:val="00F75348"/>
    <w:rsid w:val="00F76CDD"/>
    <w:rsid w:val="00F771EF"/>
    <w:rsid w:val="00F8092E"/>
    <w:rsid w:val="00F81F9B"/>
    <w:rsid w:val="00F82C9B"/>
    <w:rsid w:val="00F9070A"/>
    <w:rsid w:val="00F923D5"/>
    <w:rsid w:val="00F92FC0"/>
    <w:rsid w:val="00F9362B"/>
    <w:rsid w:val="00F972F4"/>
    <w:rsid w:val="00FA390E"/>
    <w:rsid w:val="00FA4891"/>
    <w:rsid w:val="00FB28C1"/>
    <w:rsid w:val="00FB393A"/>
    <w:rsid w:val="00FB3AEA"/>
    <w:rsid w:val="00FB7E3F"/>
    <w:rsid w:val="00FC1CFF"/>
    <w:rsid w:val="00FC3DEF"/>
    <w:rsid w:val="00FC4E3D"/>
    <w:rsid w:val="00FC6419"/>
    <w:rsid w:val="00FC6CA9"/>
    <w:rsid w:val="00FD161D"/>
    <w:rsid w:val="00FD1AC5"/>
    <w:rsid w:val="00FD24B3"/>
    <w:rsid w:val="00FD28AD"/>
    <w:rsid w:val="00FD37C2"/>
    <w:rsid w:val="00FD458E"/>
    <w:rsid w:val="00FD5069"/>
    <w:rsid w:val="00FD71C1"/>
    <w:rsid w:val="00FD7824"/>
    <w:rsid w:val="00FE19C0"/>
    <w:rsid w:val="00FE2F95"/>
    <w:rsid w:val="00FE45E6"/>
    <w:rsid w:val="00FE723A"/>
    <w:rsid w:val="00FF1FCD"/>
    <w:rsid w:val="00FF5275"/>
    <w:rsid w:val="00FF545E"/>
    <w:rsid w:val="00FF71D0"/>
    <w:rsid w:val="00FF7E47"/>
    <w:rsid w:val="0980884F"/>
    <w:rsid w:val="0A6DAC26"/>
    <w:rsid w:val="0AE852E1"/>
    <w:rsid w:val="0D574F36"/>
    <w:rsid w:val="0D7F72A3"/>
    <w:rsid w:val="15C1BB4C"/>
    <w:rsid w:val="1EB6B653"/>
    <w:rsid w:val="201619F9"/>
    <w:rsid w:val="261D9116"/>
    <w:rsid w:val="2ABFEF3E"/>
    <w:rsid w:val="2C434147"/>
    <w:rsid w:val="378BFEFD"/>
    <w:rsid w:val="3A42CB77"/>
    <w:rsid w:val="3D2E7001"/>
    <w:rsid w:val="3D9415AC"/>
    <w:rsid w:val="40092067"/>
    <w:rsid w:val="4051EA68"/>
    <w:rsid w:val="405D6E53"/>
    <w:rsid w:val="41549B6A"/>
    <w:rsid w:val="4489551C"/>
    <w:rsid w:val="452869F9"/>
    <w:rsid w:val="45E97CDA"/>
    <w:rsid w:val="47FD7DCD"/>
    <w:rsid w:val="48027530"/>
    <w:rsid w:val="4A0168F4"/>
    <w:rsid w:val="4AB91D46"/>
    <w:rsid w:val="4C2521B6"/>
    <w:rsid w:val="516611BC"/>
    <w:rsid w:val="56677BD0"/>
    <w:rsid w:val="57E86D71"/>
    <w:rsid w:val="5A7EFD35"/>
    <w:rsid w:val="5B373A33"/>
    <w:rsid w:val="5D2A12E3"/>
    <w:rsid w:val="5D4C6651"/>
    <w:rsid w:val="5D5D6E8D"/>
    <w:rsid w:val="5FAF4456"/>
    <w:rsid w:val="65A21905"/>
    <w:rsid w:val="69940EBF"/>
    <w:rsid w:val="6C5AA2BE"/>
    <w:rsid w:val="6EE99AFE"/>
    <w:rsid w:val="750377A6"/>
    <w:rsid w:val="75F5B33F"/>
    <w:rsid w:val="7931D0B3"/>
    <w:rsid w:val="7CC87E22"/>
    <w:rsid w:val="7FAB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65D740"/>
  <w15:chartTrackingRefBased/>
  <w15:docId w15:val="{681A9D92-F5BC-48AF-925E-324A31BC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character" w:customStyle="1" w:styleId="UnresolvedMention">
    <w:name w:val="Unresolved Mention"/>
    <w:basedOn w:val="DefaultParagraphFont"/>
    <w:uiPriority w:val="99"/>
    <w:rsid w:val="00204778"/>
    <w:rPr>
      <w:color w:val="605E5C"/>
      <w:shd w:val="clear" w:color="auto" w:fill="E1DFDD"/>
    </w:rPr>
  </w:style>
  <w:style w:type="paragraph" w:customStyle="1" w:styleId="xmsolistparagraph">
    <w:name w:val="x_msolistparagraph"/>
    <w:basedOn w:val="Normal"/>
    <w:uiPriority w:val="99"/>
    <w:rsid w:val="00DE2533"/>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1548561622">
              <w:marLeft w:val="0"/>
              <w:marRight w:val="0"/>
              <w:marTop w:val="0"/>
              <w:marBottom w:val="0"/>
              <w:divBdr>
                <w:top w:val="none" w:sz="0" w:space="0" w:color="auto"/>
                <w:left w:val="none" w:sz="0" w:space="0" w:color="auto"/>
                <w:bottom w:val="none" w:sz="0" w:space="0" w:color="auto"/>
                <w:right w:val="none" w:sz="0" w:space="0" w:color="auto"/>
              </w:divBdr>
            </w:div>
            <w:div w:id="524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916553517">
              <w:marLeft w:val="0"/>
              <w:marRight w:val="0"/>
              <w:marTop w:val="0"/>
              <w:marBottom w:val="0"/>
              <w:divBdr>
                <w:top w:val="none" w:sz="0" w:space="0" w:color="auto"/>
                <w:left w:val="none" w:sz="0" w:space="0" w:color="auto"/>
                <w:bottom w:val="none" w:sz="0" w:space="0" w:color="auto"/>
                <w:right w:val="none" w:sz="0" w:space="0" w:color="auto"/>
              </w:divBdr>
            </w:div>
            <w:div w:id="2760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664552356">
          <w:marLeft w:val="0"/>
          <w:marRight w:val="0"/>
          <w:marTop w:val="0"/>
          <w:marBottom w:val="0"/>
          <w:divBdr>
            <w:top w:val="none" w:sz="0" w:space="0" w:color="auto"/>
            <w:left w:val="none" w:sz="0" w:space="0" w:color="auto"/>
            <w:bottom w:val="none" w:sz="0" w:space="0" w:color="auto"/>
            <w:right w:val="none" w:sz="0" w:space="0" w:color="auto"/>
          </w:divBdr>
        </w:div>
        <w:div w:id="296640795">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498081798">
          <w:marLeft w:val="0"/>
          <w:marRight w:val="0"/>
          <w:marTop w:val="0"/>
          <w:marBottom w:val="0"/>
          <w:divBdr>
            <w:top w:val="none" w:sz="0" w:space="0" w:color="auto"/>
            <w:left w:val="none" w:sz="0" w:space="0" w:color="auto"/>
            <w:bottom w:val="none" w:sz="0" w:space="0" w:color="auto"/>
            <w:right w:val="none" w:sz="0" w:space="0" w:color="auto"/>
          </w:divBdr>
        </w:div>
        <w:div w:id="86925403">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2019185831">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841431301">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552667056">
              <w:marLeft w:val="0"/>
              <w:marRight w:val="0"/>
              <w:marTop w:val="0"/>
              <w:marBottom w:val="0"/>
              <w:divBdr>
                <w:top w:val="none" w:sz="0" w:space="0" w:color="auto"/>
                <w:left w:val="none" w:sz="0" w:space="0" w:color="auto"/>
                <w:bottom w:val="none" w:sz="0" w:space="0" w:color="auto"/>
                <w:right w:val="none" w:sz="0" w:space="0" w:color="auto"/>
              </w:divBdr>
            </w:div>
          </w:divsChild>
        </w:div>
        <w:div w:id="1368137429">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sChild>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4b7c34017c0f4cb0" Type="http://schemas.microsoft.com/office/2016/09/relationships/commentsIds" Target="commentsIds.xml"/><Relationship Id="R973363b46f5b4e0d"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dlc@mtsa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4A92B-5E8D-48C7-A496-2E206DAF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Pinedo, Irene</cp:lastModifiedBy>
  <cp:revision>2</cp:revision>
  <cp:lastPrinted>2020-03-09T21:13:00Z</cp:lastPrinted>
  <dcterms:created xsi:type="dcterms:W3CDTF">2021-09-22T22:06:00Z</dcterms:created>
  <dcterms:modified xsi:type="dcterms:W3CDTF">2021-09-22T22:06:00Z</dcterms:modified>
  <cp:category/>
</cp:coreProperties>
</file>