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531E0" w14:textId="119F5AF3" w:rsidR="007B2D27" w:rsidRDefault="00166138" w:rsidP="00160756">
      <w:pPr>
        <w:ind w:right="-3355"/>
        <w:contextualSpacing/>
        <w:rPr>
          <w:rFonts w:ascii="Yu Gothic Medium" w:eastAsia="Yu Gothic Medium" w:hAnsi="Yu Gothic Medium" w:cs="Arial"/>
          <w:b/>
          <w:sz w:val="28"/>
          <w:szCs w:val="28"/>
          <w:u w:val="none"/>
        </w:rPr>
      </w:pPr>
      <w:r w:rsidRPr="004C2297">
        <w:rPr>
          <w:noProof/>
          <w:u w:val="none"/>
        </w:rPr>
        <w:drawing>
          <wp:inline distT="0" distB="0" distL="0" distR="0" wp14:anchorId="05B10455" wp14:editId="192C500E">
            <wp:extent cx="1460876" cy="914400"/>
            <wp:effectExtent l="0" t="0" r="6350" b="0"/>
            <wp:docPr id="3" name="Picture 3" descr="&#10;" title="Mt. San Antonio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tsac_logo_larg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0876" cy="914400"/>
                    </a:xfrm>
                    <a:prstGeom prst="rect">
                      <a:avLst/>
                    </a:prstGeom>
                  </pic:spPr>
                </pic:pic>
              </a:graphicData>
            </a:graphic>
          </wp:inline>
        </w:drawing>
      </w:r>
      <w:r w:rsidR="00776A20">
        <w:rPr>
          <w:rStyle w:val="Heading1Char"/>
          <w:u w:val="none"/>
        </w:rPr>
        <w:t>Curriculum and Instruction Council</w:t>
      </w:r>
      <w:r w:rsidR="00692D67" w:rsidRPr="003C5034">
        <w:rPr>
          <w:rFonts w:ascii="Yu Gothic Medium" w:eastAsia="Yu Gothic Medium" w:hAnsi="Yu Gothic Medium" w:cs="Arial"/>
          <w:b/>
          <w:sz w:val="44"/>
          <w:szCs w:val="28"/>
          <w:u w:val="none"/>
        </w:rPr>
        <w:t xml:space="preserve"> </w:t>
      </w:r>
    </w:p>
    <w:p w14:paraId="12A72A21" w14:textId="7938355B" w:rsidR="005A4AB0" w:rsidRPr="00692D67" w:rsidRDefault="003D0A47" w:rsidP="00166138">
      <w:pPr>
        <w:jc w:val="center"/>
        <w:rPr>
          <w:sz w:val="22"/>
          <w:szCs w:val="22"/>
          <w:u w:val="none"/>
        </w:rPr>
      </w:pPr>
      <w:r>
        <w:rPr>
          <w:sz w:val="22"/>
          <w:szCs w:val="22"/>
          <w:u w:val="none"/>
        </w:rPr>
        <w:t xml:space="preserve">September </w:t>
      </w:r>
      <w:r w:rsidR="005A50CF">
        <w:rPr>
          <w:sz w:val="22"/>
          <w:szCs w:val="22"/>
          <w:u w:val="none"/>
        </w:rPr>
        <w:t>26</w:t>
      </w:r>
      <w:r w:rsidR="0014327E">
        <w:rPr>
          <w:sz w:val="22"/>
          <w:szCs w:val="22"/>
          <w:u w:val="none"/>
        </w:rPr>
        <w:t>,</w:t>
      </w:r>
      <w:r w:rsidR="00EC0184" w:rsidRPr="00692D67">
        <w:rPr>
          <w:sz w:val="22"/>
          <w:szCs w:val="22"/>
          <w:u w:val="none"/>
        </w:rPr>
        <w:t xml:space="preserve"> </w:t>
      </w:r>
      <w:proofErr w:type="gramStart"/>
      <w:r w:rsidR="00EC0184" w:rsidRPr="00692D67">
        <w:rPr>
          <w:sz w:val="22"/>
          <w:szCs w:val="22"/>
          <w:u w:val="none"/>
        </w:rPr>
        <w:t>202</w:t>
      </w:r>
      <w:r w:rsidR="007E6FD0">
        <w:rPr>
          <w:sz w:val="22"/>
          <w:szCs w:val="22"/>
          <w:u w:val="none"/>
        </w:rPr>
        <w:t>3</w:t>
      </w:r>
      <w:proofErr w:type="gramEnd"/>
      <w:r w:rsidR="000E5111">
        <w:rPr>
          <w:sz w:val="22"/>
          <w:szCs w:val="22"/>
          <w:u w:val="none"/>
        </w:rPr>
        <w:t xml:space="preserve"> </w:t>
      </w:r>
      <w:r w:rsidR="00345D7F">
        <w:rPr>
          <w:sz w:val="22"/>
          <w:szCs w:val="22"/>
          <w:u w:val="none"/>
        </w:rPr>
        <w:t>Minutes</w:t>
      </w:r>
    </w:p>
    <w:p w14:paraId="3207FFF7" w14:textId="769E281A" w:rsidR="00016756" w:rsidRPr="00692D67" w:rsidRDefault="00776A20" w:rsidP="00166138">
      <w:pPr>
        <w:jc w:val="center"/>
        <w:rPr>
          <w:sz w:val="22"/>
          <w:szCs w:val="22"/>
          <w:u w:val="none"/>
        </w:rPr>
      </w:pPr>
      <w:r>
        <w:rPr>
          <w:sz w:val="22"/>
          <w:szCs w:val="22"/>
          <w:u w:val="none"/>
        </w:rPr>
        <w:t>3:30 – 5:0</w:t>
      </w:r>
      <w:r w:rsidR="00EC0184" w:rsidRPr="00692D67">
        <w:rPr>
          <w:sz w:val="22"/>
          <w:szCs w:val="22"/>
          <w:u w:val="none"/>
        </w:rPr>
        <w:t>0</w:t>
      </w:r>
      <w:r w:rsidR="00016756" w:rsidRPr="00692D67">
        <w:rPr>
          <w:sz w:val="22"/>
          <w:szCs w:val="22"/>
          <w:u w:val="none"/>
        </w:rPr>
        <w:t xml:space="preserve"> </w:t>
      </w:r>
      <w:r>
        <w:rPr>
          <w:sz w:val="22"/>
          <w:szCs w:val="22"/>
          <w:u w:val="none"/>
        </w:rPr>
        <w:t>P</w:t>
      </w:r>
      <w:r w:rsidR="00016756" w:rsidRPr="00692D67">
        <w:rPr>
          <w:sz w:val="22"/>
          <w:szCs w:val="22"/>
          <w:u w:val="none"/>
        </w:rPr>
        <w:t>M</w:t>
      </w:r>
    </w:p>
    <w:p w14:paraId="77F3879C" w14:textId="23227418" w:rsidR="00016756" w:rsidRPr="00692D67" w:rsidRDefault="00731FF4" w:rsidP="00166138">
      <w:pPr>
        <w:jc w:val="center"/>
        <w:rPr>
          <w:sz w:val="22"/>
          <w:szCs w:val="22"/>
          <w:u w:val="none"/>
        </w:rPr>
      </w:pPr>
      <w:r>
        <w:rPr>
          <w:sz w:val="22"/>
          <w:szCs w:val="22"/>
          <w:u w:val="none"/>
        </w:rPr>
        <w:t>Room 4-244</w:t>
      </w:r>
      <w:r w:rsidR="00BA1E0F" w:rsidRPr="00731FF4">
        <w:rPr>
          <w:sz w:val="22"/>
          <w:szCs w:val="22"/>
          <w:u w:val="none"/>
        </w:rPr>
        <w:t>0</w:t>
      </w:r>
    </w:p>
    <w:p w14:paraId="1183C024" w14:textId="77777777" w:rsidR="007B2D27" w:rsidRDefault="007B2D27" w:rsidP="007B2D27">
      <w:pPr>
        <w:rPr>
          <w:sz w:val="22"/>
          <w:szCs w:val="22"/>
        </w:rPr>
        <w:sectPr w:rsidR="007B2D27" w:rsidSect="007B2D27">
          <w:pgSz w:w="12240" w:h="15840"/>
          <w:pgMar w:top="720" w:right="720" w:bottom="720" w:left="720" w:header="720" w:footer="720" w:gutter="0"/>
          <w:cols w:space="720"/>
          <w:docGrid w:linePitch="360"/>
        </w:sectPr>
      </w:pPr>
    </w:p>
    <w:p w14:paraId="066ED496" w14:textId="77777777" w:rsidR="007B2D27" w:rsidRPr="003C6602" w:rsidRDefault="007B2D27" w:rsidP="007B2D27">
      <w:pPr>
        <w:rPr>
          <w:rFonts w:asciiTheme="majorHAnsi" w:hAnsiTheme="majorHAnsi" w:cstheme="minorHAnsi"/>
          <w:sz w:val="18"/>
          <w:u w:val="none"/>
        </w:rPr>
      </w:pPr>
    </w:p>
    <w:p w14:paraId="64DE381C" w14:textId="77777777" w:rsidR="007B2D27" w:rsidRDefault="007B2D27" w:rsidP="007B2D27">
      <w:pPr>
        <w:rPr>
          <w:rFonts w:asciiTheme="majorHAnsi" w:hAnsiTheme="majorHAnsi" w:cstheme="minorHAnsi"/>
          <w:sz w:val="18"/>
          <w:u w:val="none"/>
        </w:rPr>
        <w:sectPr w:rsidR="007B2D27" w:rsidSect="007B2D27">
          <w:type w:val="continuous"/>
          <w:pgSz w:w="12240" w:h="15840"/>
          <w:pgMar w:top="720" w:right="720" w:bottom="720" w:left="720" w:header="720" w:footer="720" w:gutter="0"/>
          <w:cols w:space="720"/>
          <w:docGrid w:linePitch="360"/>
        </w:sectPr>
      </w:pPr>
    </w:p>
    <w:p w14:paraId="05C3CBA1" w14:textId="33930358" w:rsidR="00FB0803" w:rsidRPr="00781A90" w:rsidRDefault="0065443E" w:rsidP="00FB0803">
      <w:pPr>
        <w:rPr>
          <w:rFonts w:asciiTheme="majorHAnsi" w:hAnsiTheme="majorHAnsi" w:cstheme="minorHAnsi"/>
          <w:b/>
          <w:i/>
          <w:sz w:val="16"/>
          <w:szCs w:val="16"/>
          <w:u w:val="none"/>
        </w:rPr>
      </w:pPr>
      <w:r>
        <w:rPr>
          <w:rFonts w:asciiTheme="majorHAnsi" w:hAnsiTheme="majorHAnsi" w:cstheme="minorHAnsi"/>
          <w:sz w:val="16"/>
          <w:szCs w:val="16"/>
          <w:u w:val="none"/>
        </w:rPr>
        <w:t xml:space="preserve">X </w:t>
      </w:r>
      <w:r w:rsidR="008E0057">
        <w:rPr>
          <w:rFonts w:asciiTheme="majorHAnsi" w:hAnsiTheme="majorHAnsi" w:cstheme="minorHAnsi"/>
          <w:sz w:val="16"/>
          <w:szCs w:val="16"/>
          <w:u w:val="none"/>
        </w:rPr>
        <w:t>Malcolm Rickard</w:t>
      </w:r>
      <w:r w:rsidR="00776A20" w:rsidRPr="00781A90">
        <w:rPr>
          <w:rFonts w:asciiTheme="majorHAnsi" w:hAnsiTheme="majorHAnsi" w:cstheme="minorHAnsi"/>
          <w:sz w:val="16"/>
          <w:szCs w:val="16"/>
          <w:u w:val="none"/>
        </w:rPr>
        <w:t xml:space="preserve">, </w:t>
      </w:r>
      <w:r w:rsidR="00776A20" w:rsidRPr="00781A90">
        <w:rPr>
          <w:rFonts w:asciiTheme="majorHAnsi" w:hAnsiTheme="majorHAnsi" w:cstheme="minorHAnsi"/>
          <w:b/>
          <w:i/>
          <w:sz w:val="16"/>
          <w:szCs w:val="16"/>
          <w:u w:val="none"/>
        </w:rPr>
        <w:t>Co-Chair</w:t>
      </w:r>
    </w:p>
    <w:p w14:paraId="4367A612" w14:textId="6621D19B" w:rsidR="00FB0803" w:rsidRPr="00781A90" w:rsidRDefault="00776A20" w:rsidP="00FB0803">
      <w:pPr>
        <w:rPr>
          <w:rFonts w:asciiTheme="majorHAnsi" w:hAnsiTheme="majorHAnsi" w:cstheme="minorHAnsi"/>
          <w:i/>
          <w:sz w:val="14"/>
          <w:szCs w:val="14"/>
          <w:u w:val="none"/>
        </w:rPr>
      </w:pPr>
      <w:r w:rsidRPr="00781A90">
        <w:rPr>
          <w:rFonts w:asciiTheme="majorHAnsi" w:hAnsiTheme="majorHAnsi" w:cstheme="minorHAnsi"/>
          <w:sz w:val="16"/>
          <w:szCs w:val="16"/>
          <w:u w:val="none"/>
        </w:rPr>
        <w:t>Madelyn Arballo</w:t>
      </w:r>
      <w:r w:rsidR="00FB0803" w:rsidRPr="00781A90">
        <w:rPr>
          <w:rFonts w:asciiTheme="majorHAnsi" w:hAnsiTheme="majorHAnsi" w:cstheme="minorHAnsi"/>
          <w:i/>
          <w:sz w:val="16"/>
          <w:szCs w:val="16"/>
          <w:u w:val="none"/>
        </w:rPr>
        <w:t xml:space="preserve">, </w:t>
      </w:r>
      <w:r w:rsidR="00BD1374">
        <w:rPr>
          <w:rFonts w:asciiTheme="majorHAnsi" w:hAnsiTheme="majorHAnsi" w:cstheme="minorHAnsi"/>
          <w:i/>
          <w:sz w:val="15"/>
          <w:szCs w:val="15"/>
          <w:u w:val="none"/>
        </w:rPr>
        <w:t>VP</w:t>
      </w:r>
      <w:r w:rsidRPr="00214E15">
        <w:rPr>
          <w:rFonts w:asciiTheme="majorHAnsi" w:hAnsiTheme="majorHAnsi" w:cstheme="minorHAnsi"/>
          <w:i/>
          <w:sz w:val="15"/>
          <w:szCs w:val="15"/>
          <w:u w:val="none"/>
        </w:rPr>
        <w:t>, School of Continuing Ed</w:t>
      </w:r>
    </w:p>
    <w:p w14:paraId="7A5ADE6C" w14:textId="6899DBB6" w:rsidR="00FB0803" w:rsidRPr="00781A90" w:rsidRDefault="00E93B0D" w:rsidP="00FB0803">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776A20" w:rsidRPr="00781A90">
        <w:rPr>
          <w:rFonts w:asciiTheme="majorHAnsi" w:hAnsiTheme="majorHAnsi" w:cstheme="minorHAnsi"/>
          <w:sz w:val="16"/>
          <w:szCs w:val="16"/>
          <w:u w:val="none"/>
        </w:rPr>
        <w:t>George Bradshaw</w:t>
      </w:r>
      <w:r w:rsidR="00FB0803" w:rsidRPr="00781A90">
        <w:rPr>
          <w:rFonts w:asciiTheme="majorHAnsi" w:hAnsiTheme="majorHAnsi" w:cstheme="minorHAnsi"/>
          <w:sz w:val="16"/>
          <w:szCs w:val="16"/>
          <w:u w:val="none"/>
        </w:rPr>
        <w:t xml:space="preserve">, </w:t>
      </w:r>
      <w:r w:rsidR="00776A20" w:rsidRPr="00781A90">
        <w:rPr>
          <w:rFonts w:asciiTheme="majorHAnsi" w:hAnsiTheme="majorHAnsi" w:cstheme="minorHAnsi"/>
          <w:i/>
          <w:sz w:val="16"/>
          <w:szCs w:val="16"/>
          <w:u w:val="none"/>
        </w:rPr>
        <w:t>Admission &amp; Records</w:t>
      </w:r>
    </w:p>
    <w:p w14:paraId="6161A348" w14:textId="64EF25FA" w:rsidR="00776A20" w:rsidRPr="00A16E29" w:rsidRDefault="0065443E" w:rsidP="00FB0803">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776A20" w:rsidRPr="00781A90">
        <w:rPr>
          <w:rFonts w:asciiTheme="majorHAnsi" w:hAnsiTheme="majorHAnsi" w:cstheme="minorHAnsi"/>
          <w:sz w:val="16"/>
          <w:szCs w:val="16"/>
          <w:u w:val="none"/>
        </w:rPr>
        <w:t xml:space="preserve">Meghan Chen, </w:t>
      </w:r>
      <w:r w:rsidR="00776A20" w:rsidRPr="00A16E29">
        <w:rPr>
          <w:rFonts w:asciiTheme="majorHAnsi" w:hAnsiTheme="majorHAnsi" w:cstheme="minorHAnsi"/>
          <w:i/>
          <w:sz w:val="16"/>
          <w:szCs w:val="16"/>
          <w:u w:val="none"/>
        </w:rPr>
        <w:t>AVP Instruction</w:t>
      </w:r>
      <w:r w:rsidR="00A16E29" w:rsidRPr="00A16E29">
        <w:rPr>
          <w:rFonts w:asciiTheme="majorHAnsi" w:hAnsiTheme="majorHAnsi" w:cstheme="minorHAnsi"/>
          <w:i/>
          <w:sz w:val="16"/>
          <w:szCs w:val="16"/>
          <w:u w:val="none"/>
        </w:rPr>
        <w:t xml:space="preserve"> </w:t>
      </w:r>
      <w:r w:rsidR="00A16E29" w:rsidRPr="004F6203">
        <w:rPr>
          <w:rFonts w:asciiTheme="majorHAnsi" w:hAnsiTheme="majorHAnsi" w:cstheme="minorHAnsi"/>
          <w:b/>
          <w:i/>
          <w:sz w:val="16"/>
          <w:szCs w:val="16"/>
          <w:u w:val="none"/>
        </w:rPr>
        <w:t>Co-Chair</w:t>
      </w:r>
      <w:r w:rsidR="00A16E29" w:rsidRPr="00A16E29">
        <w:rPr>
          <w:rFonts w:asciiTheme="majorHAnsi" w:hAnsiTheme="majorHAnsi" w:cstheme="minorHAnsi"/>
          <w:i/>
          <w:sz w:val="16"/>
          <w:szCs w:val="16"/>
          <w:u w:val="none"/>
        </w:rPr>
        <w:t xml:space="preserve"> Designee</w:t>
      </w:r>
    </w:p>
    <w:p w14:paraId="0B13C5EE" w14:textId="1203A042" w:rsidR="005946FC" w:rsidRPr="00781A90" w:rsidRDefault="0065443E"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776A20" w:rsidRPr="00781A90">
        <w:rPr>
          <w:rFonts w:asciiTheme="majorHAnsi" w:hAnsiTheme="majorHAnsi" w:cstheme="minorHAnsi"/>
          <w:sz w:val="16"/>
          <w:szCs w:val="16"/>
          <w:u w:val="none"/>
        </w:rPr>
        <w:t>Jamaika Fowler</w:t>
      </w:r>
      <w:r w:rsidR="005946FC" w:rsidRPr="00781A90">
        <w:rPr>
          <w:rFonts w:asciiTheme="majorHAnsi" w:hAnsiTheme="majorHAnsi" w:cstheme="minorHAnsi"/>
          <w:sz w:val="16"/>
          <w:szCs w:val="16"/>
          <w:u w:val="none"/>
        </w:rPr>
        <w:t xml:space="preserve">, </w:t>
      </w:r>
      <w:r w:rsidR="00776A20" w:rsidRPr="00781A90">
        <w:rPr>
          <w:rFonts w:asciiTheme="majorHAnsi" w:hAnsiTheme="majorHAnsi" w:cstheme="minorHAnsi"/>
          <w:i/>
          <w:sz w:val="16"/>
          <w:szCs w:val="16"/>
          <w:u w:val="none"/>
        </w:rPr>
        <w:t>Articulation Officer</w:t>
      </w:r>
    </w:p>
    <w:p w14:paraId="2444B31E" w14:textId="44D3CBEB" w:rsidR="00776A20" w:rsidRDefault="00776A20" w:rsidP="005946FC">
      <w:pPr>
        <w:rPr>
          <w:rFonts w:asciiTheme="majorHAnsi" w:hAnsiTheme="majorHAnsi" w:cstheme="minorHAnsi"/>
          <w:b/>
          <w:i/>
          <w:sz w:val="16"/>
          <w:szCs w:val="16"/>
          <w:u w:val="none"/>
        </w:rPr>
      </w:pPr>
      <w:r w:rsidRPr="00781A90">
        <w:rPr>
          <w:rFonts w:asciiTheme="majorHAnsi" w:hAnsiTheme="majorHAnsi" w:cstheme="minorHAnsi"/>
          <w:sz w:val="16"/>
          <w:szCs w:val="16"/>
          <w:u w:val="none"/>
        </w:rPr>
        <w:t xml:space="preserve">Kelly Fowler, </w:t>
      </w:r>
      <w:r w:rsidRPr="00781A90">
        <w:rPr>
          <w:rFonts w:asciiTheme="majorHAnsi" w:hAnsiTheme="majorHAnsi" w:cstheme="minorHAnsi"/>
          <w:i/>
          <w:sz w:val="16"/>
          <w:szCs w:val="16"/>
          <w:u w:val="none"/>
        </w:rPr>
        <w:t xml:space="preserve">VP Instruction </w:t>
      </w:r>
      <w:r w:rsidRPr="00781A90">
        <w:rPr>
          <w:rFonts w:asciiTheme="majorHAnsi" w:hAnsiTheme="majorHAnsi" w:cstheme="minorHAnsi"/>
          <w:b/>
          <w:i/>
          <w:sz w:val="16"/>
          <w:szCs w:val="16"/>
          <w:u w:val="none"/>
        </w:rPr>
        <w:t>Co-Chair</w:t>
      </w:r>
    </w:p>
    <w:p w14:paraId="0C42E21F" w14:textId="37EAE5F0" w:rsidR="00A16E29" w:rsidRPr="00A16E29" w:rsidRDefault="00A16E29"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Hong Guo, </w:t>
      </w:r>
      <w:r>
        <w:rPr>
          <w:rFonts w:asciiTheme="majorHAnsi" w:hAnsiTheme="majorHAnsi" w:cstheme="minorHAnsi"/>
          <w:i/>
          <w:sz w:val="16"/>
          <w:szCs w:val="16"/>
          <w:u w:val="none"/>
        </w:rPr>
        <w:t>Library</w:t>
      </w:r>
    </w:p>
    <w:p w14:paraId="6217FDBF" w14:textId="00CC56C3" w:rsidR="00452A42" w:rsidRDefault="0065443E"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776A20" w:rsidRPr="00781A90">
        <w:rPr>
          <w:rFonts w:asciiTheme="majorHAnsi" w:hAnsiTheme="majorHAnsi" w:cstheme="minorHAnsi"/>
          <w:sz w:val="16"/>
          <w:szCs w:val="16"/>
          <w:u w:val="none"/>
        </w:rPr>
        <w:t>Carol Impara</w:t>
      </w:r>
      <w:r w:rsidR="005946FC" w:rsidRPr="00781A90">
        <w:rPr>
          <w:rFonts w:asciiTheme="majorHAnsi" w:hAnsiTheme="majorHAnsi" w:cstheme="minorHAnsi"/>
          <w:sz w:val="16"/>
          <w:szCs w:val="16"/>
          <w:u w:val="none"/>
        </w:rPr>
        <w:t xml:space="preserve">, </w:t>
      </w:r>
      <w:r w:rsidR="00776A20" w:rsidRPr="00781A90">
        <w:rPr>
          <w:rFonts w:asciiTheme="majorHAnsi" w:hAnsiTheme="majorHAnsi" w:cstheme="minorHAnsi"/>
          <w:i/>
          <w:sz w:val="16"/>
          <w:szCs w:val="16"/>
          <w:u w:val="none"/>
        </w:rPr>
        <w:t>DL Coordinator</w:t>
      </w:r>
    </w:p>
    <w:p w14:paraId="00316EF5" w14:textId="46890545" w:rsidR="005946FC" w:rsidRPr="00781A90" w:rsidRDefault="00E93B0D"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664B01">
        <w:rPr>
          <w:rFonts w:asciiTheme="majorHAnsi" w:hAnsiTheme="majorHAnsi" w:cstheme="minorHAnsi"/>
          <w:sz w:val="16"/>
          <w:szCs w:val="16"/>
          <w:u w:val="none"/>
        </w:rPr>
        <w:t>Brisei</w:t>
      </w:r>
      <w:r w:rsidR="00292B58">
        <w:rPr>
          <w:rFonts w:asciiTheme="majorHAnsi" w:hAnsiTheme="majorHAnsi" w:cstheme="minorHAnsi"/>
          <w:sz w:val="16"/>
          <w:szCs w:val="16"/>
          <w:u w:val="none"/>
        </w:rPr>
        <w:t>da Ramirez Catalan</w:t>
      </w:r>
      <w:r w:rsidR="005946FC" w:rsidRPr="00781A90">
        <w:rPr>
          <w:rFonts w:asciiTheme="majorHAnsi" w:hAnsiTheme="majorHAnsi" w:cstheme="minorHAnsi"/>
          <w:sz w:val="16"/>
          <w:szCs w:val="16"/>
          <w:u w:val="none"/>
        </w:rPr>
        <w:t xml:space="preserve">, </w:t>
      </w:r>
      <w:r w:rsidR="005946FC" w:rsidRPr="00781A90">
        <w:rPr>
          <w:rFonts w:asciiTheme="majorHAnsi" w:hAnsiTheme="majorHAnsi" w:cstheme="minorHAnsi"/>
          <w:i/>
          <w:sz w:val="16"/>
          <w:szCs w:val="16"/>
          <w:u w:val="none"/>
        </w:rPr>
        <w:t>School of Continuing Ed Faculty</w:t>
      </w:r>
    </w:p>
    <w:p w14:paraId="037A5B17" w14:textId="0C5EA1B6" w:rsidR="005946FC" w:rsidRPr="00781A90" w:rsidRDefault="00E93B0D" w:rsidP="005946FC">
      <w:pPr>
        <w:rPr>
          <w:rFonts w:asciiTheme="majorHAnsi" w:hAnsiTheme="majorHAnsi" w:cstheme="minorHAnsi"/>
          <w:sz w:val="16"/>
          <w:szCs w:val="16"/>
          <w:u w:val="none"/>
        </w:rPr>
      </w:pPr>
      <w:r>
        <w:rPr>
          <w:rFonts w:asciiTheme="majorHAnsi" w:hAnsiTheme="majorHAnsi" w:cstheme="minorHAnsi"/>
          <w:sz w:val="16"/>
          <w:szCs w:val="16"/>
          <w:u w:val="none"/>
        </w:rPr>
        <w:t xml:space="preserve">X </w:t>
      </w:r>
      <w:r w:rsidR="008474D3">
        <w:rPr>
          <w:rFonts w:asciiTheme="majorHAnsi" w:hAnsiTheme="majorHAnsi" w:cstheme="minorHAnsi"/>
          <w:sz w:val="16"/>
          <w:szCs w:val="16"/>
          <w:u w:val="none"/>
        </w:rPr>
        <w:t>Tania Anders</w:t>
      </w:r>
      <w:r w:rsidR="005946FC" w:rsidRPr="00781A90">
        <w:rPr>
          <w:rFonts w:asciiTheme="majorHAnsi" w:hAnsiTheme="majorHAnsi" w:cstheme="minorHAnsi"/>
          <w:sz w:val="16"/>
          <w:szCs w:val="16"/>
          <w:u w:val="none"/>
        </w:rPr>
        <w:t xml:space="preserve">, </w:t>
      </w:r>
      <w:r w:rsidR="00781A90" w:rsidRPr="00781A90">
        <w:rPr>
          <w:rFonts w:asciiTheme="majorHAnsi" w:hAnsiTheme="majorHAnsi" w:cstheme="minorHAnsi"/>
          <w:i/>
          <w:sz w:val="16"/>
          <w:szCs w:val="16"/>
          <w:u w:val="none"/>
        </w:rPr>
        <w:t>VP Academic Senate</w:t>
      </w:r>
      <w:r w:rsidR="005946FC" w:rsidRPr="00781A90">
        <w:rPr>
          <w:rFonts w:asciiTheme="majorHAnsi" w:hAnsiTheme="majorHAnsi" w:cstheme="minorHAnsi"/>
          <w:sz w:val="16"/>
          <w:szCs w:val="16"/>
          <w:u w:val="none"/>
        </w:rPr>
        <w:t xml:space="preserve"> </w:t>
      </w:r>
    </w:p>
    <w:p w14:paraId="6CD23A0B" w14:textId="619DF14F" w:rsidR="00781A90" w:rsidRPr="00781A90" w:rsidRDefault="0065443E"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A16E29">
        <w:rPr>
          <w:rFonts w:asciiTheme="majorHAnsi" w:hAnsiTheme="majorHAnsi" w:cstheme="minorHAnsi"/>
          <w:sz w:val="16"/>
          <w:szCs w:val="16"/>
          <w:u w:val="none"/>
        </w:rPr>
        <w:t>Chris</w:t>
      </w:r>
      <w:r w:rsidR="00181F9E">
        <w:rPr>
          <w:rFonts w:asciiTheme="majorHAnsi" w:hAnsiTheme="majorHAnsi" w:cstheme="minorHAnsi"/>
          <w:sz w:val="16"/>
          <w:szCs w:val="16"/>
          <w:u w:val="none"/>
        </w:rPr>
        <w:t>topher</w:t>
      </w:r>
      <w:r w:rsidR="00A16E29">
        <w:rPr>
          <w:rFonts w:asciiTheme="majorHAnsi" w:hAnsiTheme="majorHAnsi" w:cstheme="minorHAnsi"/>
          <w:sz w:val="16"/>
          <w:szCs w:val="16"/>
          <w:u w:val="none"/>
        </w:rPr>
        <w:t xml:space="preserve"> Jackson</w:t>
      </w:r>
      <w:r w:rsidR="00781A90" w:rsidRPr="00781A90">
        <w:rPr>
          <w:rFonts w:asciiTheme="majorHAnsi" w:hAnsiTheme="majorHAnsi" w:cstheme="minorHAnsi"/>
          <w:sz w:val="16"/>
          <w:szCs w:val="16"/>
          <w:u w:val="none"/>
        </w:rPr>
        <w:t xml:space="preserve">, </w:t>
      </w:r>
      <w:r w:rsidR="00781A90" w:rsidRPr="00781A90">
        <w:rPr>
          <w:rFonts w:asciiTheme="majorHAnsi" w:hAnsiTheme="majorHAnsi" w:cstheme="minorHAnsi"/>
          <w:i/>
          <w:sz w:val="16"/>
          <w:szCs w:val="16"/>
          <w:u w:val="none"/>
        </w:rPr>
        <w:t xml:space="preserve">Outcomes </w:t>
      </w:r>
      <w:r w:rsidR="00A16E29">
        <w:rPr>
          <w:rFonts w:asciiTheme="majorHAnsi" w:hAnsiTheme="majorHAnsi" w:cstheme="minorHAnsi"/>
          <w:i/>
          <w:sz w:val="16"/>
          <w:szCs w:val="16"/>
          <w:u w:val="none"/>
        </w:rPr>
        <w:t>Co-</w:t>
      </w:r>
      <w:r w:rsidR="00781A90" w:rsidRPr="00781A90">
        <w:rPr>
          <w:rFonts w:asciiTheme="majorHAnsi" w:hAnsiTheme="majorHAnsi" w:cstheme="minorHAnsi"/>
          <w:i/>
          <w:sz w:val="16"/>
          <w:szCs w:val="16"/>
          <w:u w:val="none"/>
        </w:rPr>
        <w:t>Coordinator</w:t>
      </w:r>
    </w:p>
    <w:p w14:paraId="080529AC" w14:textId="5854B695" w:rsidR="005946FC" w:rsidRDefault="0065443E"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9051FE">
        <w:rPr>
          <w:rFonts w:asciiTheme="majorHAnsi" w:hAnsiTheme="majorHAnsi" w:cstheme="minorHAnsi"/>
          <w:sz w:val="16"/>
          <w:szCs w:val="16"/>
          <w:u w:val="none"/>
        </w:rPr>
        <w:t>Pauline Swartz</w:t>
      </w:r>
      <w:r w:rsidR="005946FC" w:rsidRPr="00781A90">
        <w:rPr>
          <w:rFonts w:asciiTheme="majorHAnsi" w:hAnsiTheme="majorHAnsi" w:cstheme="minorHAnsi"/>
          <w:sz w:val="16"/>
          <w:szCs w:val="16"/>
          <w:u w:val="none"/>
        </w:rPr>
        <w:t xml:space="preserve">, </w:t>
      </w:r>
      <w:r w:rsidR="0016263A">
        <w:rPr>
          <w:rFonts w:asciiTheme="majorHAnsi" w:hAnsiTheme="majorHAnsi" w:cstheme="minorHAnsi"/>
          <w:i/>
          <w:sz w:val="16"/>
          <w:szCs w:val="16"/>
          <w:u w:val="none"/>
        </w:rPr>
        <w:t xml:space="preserve">Assistant </w:t>
      </w:r>
      <w:r w:rsidR="00781A90" w:rsidRPr="00781A90">
        <w:rPr>
          <w:rFonts w:asciiTheme="majorHAnsi" w:hAnsiTheme="majorHAnsi" w:cstheme="minorHAnsi"/>
          <w:i/>
          <w:sz w:val="16"/>
          <w:szCs w:val="16"/>
          <w:u w:val="none"/>
        </w:rPr>
        <w:t xml:space="preserve">Curriculum Liaison </w:t>
      </w:r>
    </w:p>
    <w:p w14:paraId="22F9ABDC" w14:textId="5ECE98A4" w:rsidR="00452A42" w:rsidRDefault="0065443E"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A16E29">
        <w:rPr>
          <w:rFonts w:asciiTheme="majorHAnsi" w:hAnsiTheme="majorHAnsi" w:cstheme="minorHAnsi"/>
          <w:sz w:val="16"/>
          <w:szCs w:val="16"/>
          <w:u w:val="none"/>
        </w:rPr>
        <w:t>Sylvia Ruano</w:t>
      </w:r>
      <w:r w:rsidR="00BF5F51">
        <w:rPr>
          <w:rFonts w:asciiTheme="majorHAnsi" w:hAnsiTheme="majorHAnsi" w:cstheme="minorHAnsi"/>
          <w:sz w:val="16"/>
          <w:szCs w:val="16"/>
          <w:u w:val="none"/>
        </w:rPr>
        <w:t>,</w:t>
      </w:r>
      <w:r w:rsidR="00A16E29">
        <w:rPr>
          <w:rFonts w:asciiTheme="majorHAnsi" w:hAnsiTheme="majorHAnsi" w:cstheme="minorHAnsi"/>
          <w:sz w:val="16"/>
          <w:szCs w:val="16"/>
          <w:u w:val="none"/>
        </w:rPr>
        <w:t xml:space="preserve"> </w:t>
      </w:r>
      <w:r w:rsidR="00A16E29">
        <w:rPr>
          <w:rFonts w:asciiTheme="majorHAnsi" w:hAnsiTheme="majorHAnsi" w:cstheme="minorHAnsi"/>
          <w:i/>
          <w:sz w:val="16"/>
          <w:szCs w:val="16"/>
          <w:u w:val="none"/>
        </w:rPr>
        <w:t>Dean of Instruction</w:t>
      </w:r>
      <w:r w:rsidR="00A16E29">
        <w:rPr>
          <w:rFonts w:asciiTheme="majorHAnsi" w:hAnsiTheme="majorHAnsi" w:cstheme="minorHAnsi"/>
          <w:sz w:val="16"/>
          <w:szCs w:val="16"/>
          <w:u w:val="none"/>
        </w:rPr>
        <w:t xml:space="preserve"> </w:t>
      </w:r>
      <w:r w:rsidR="00BF5F51">
        <w:rPr>
          <w:rFonts w:asciiTheme="majorHAnsi" w:hAnsiTheme="majorHAnsi" w:cstheme="minorHAnsi"/>
          <w:sz w:val="16"/>
          <w:szCs w:val="16"/>
          <w:u w:val="none"/>
        </w:rPr>
        <w:br/>
      </w:r>
      <w:r w:rsidR="00781A90" w:rsidRPr="00781A90">
        <w:rPr>
          <w:rFonts w:asciiTheme="majorHAnsi" w:hAnsiTheme="majorHAnsi" w:cstheme="minorHAnsi"/>
          <w:sz w:val="16"/>
          <w:szCs w:val="16"/>
          <w:u w:val="none"/>
        </w:rPr>
        <w:t xml:space="preserve">Om Tripathi, </w:t>
      </w:r>
      <w:r w:rsidR="00781A90" w:rsidRPr="00781A90">
        <w:rPr>
          <w:rFonts w:asciiTheme="majorHAnsi" w:hAnsiTheme="majorHAnsi" w:cstheme="minorHAnsi"/>
          <w:i/>
          <w:sz w:val="16"/>
          <w:szCs w:val="16"/>
          <w:u w:val="none"/>
        </w:rPr>
        <w:t>Faculty</w:t>
      </w:r>
    </w:p>
    <w:p w14:paraId="0FFE45F0" w14:textId="1960FB8D" w:rsidR="009051FE" w:rsidRDefault="00E93B0D" w:rsidP="005946FC">
      <w:pPr>
        <w:rPr>
          <w:rFonts w:asciiTheme="majorHAnsi" w:hAnsiTheme="majorHAnsi" w:cstheme="minorHAnsi"/>
          <w:i/>
          <w:sz w:val="16"/>
          <w:szCs w:val="16"/>
          <w:u w:val="none"/>
        </w:rPr>
      </w:pPr>
      <w:r>
        <w:rPr>
          <w:rFonts w:asciiTheme="majorHAnsi" w:hAnsiTheme="majorHAnsi" w:cstheme="minorHAnsi"/>
          <w:iCs/>
          <w:sz w:val="16"/>
          <w:szCs w:val="16"/>
          <w:u w:val="none"/>
        </w:rPr>
        <w:t xml:space="preserve">X </w:t>
      </w:r>
      <w:r w:rsidR="009051FE" w:rsidRPr="009051FE">
        <w:rPr>
          <w:rFonts w:asciiTheme="majorHAnsi" w:hAnsiTheme="majorHAnsi" w:cstheme="minorHAnsi"/>
          <w:iCs/>
          <w:sz w:val="16"/>
          <w:szCs w:val="16"/>
          <w:u w:val="none"/>
        </w:rPr>
        <w:t>Dianne Rowley</w:t>
      </w:r>
      <w:r w:rsidR="009051FE">
        <w:rPr>
          <w:rFonts w:asciiTheme="majorHAnsi" w:hAnsiTheme="majorHAnsi" w:cstheme="minorHAnsi"/>
          <w:i/>
          <w:sz w:val="16"/>
          <w:szCs w:val="16"/>
          <w:u w:val="none"/>
        </w:rPr>
        <w:t>, Faculty</w:t>
      </w:r>
    </w:p>
    <w:p w14:paraId="35DB3B8F" w14:textId="63788955" w:rsidR="00781A90" w:rsidRPr="00781A90" w:rsidRDefault="008E0057" w:rsidP="005946FC">
      <w:pPr>
        <w:rPr>
          <w:rFonts w:asciiTheme="majorHAnsi" w:hAnsiTheme="majorHAnsi" w:cstheme="minorHAnsi"/>
          <w:i/>
          <w:sz w:val="16"/>
          <w:szCs w:val="16"/>
          <w:u w:val="none"/>
        </w:rPr>
      </w:pPr>
      <w:r>
        <w:rPr>
          <w:rFonts w:asciiTheme="majorHAnsi" w:hAnsiTheme="majorHAnsi" w:cstheme="minorHAnsi"/>
          <w:sz w:val="16"/>
          <w:szCs w:val="16"/>
          <w:u w:val="none"/>
        </w:rPr>
        <w:t>Roger Willis</w:t>
      </w:r>
      <w:r w:rsidR="00781A90">
        <w:rPr>
          <w:rFonts w:asciiTheme="majorHAnsi" w:hAnsiTheme="majorHAnsi" w:cstheme="minorHAnsi"/>
          <w:sz w:val="18"/>
          <w:u w:val="none"/>
        </w:rPr>
        <w:t xml:space="preserve">, </w:t>
      </w:r>
      <w:r w:rsidR="00781A90" w:rsidRPr="00781A90">
        <w:rPr>
          <w:rFonts w:asciiTheme="majorHAnsi" w:hAnsiTheme="majorHAnsi" w:cstheme="minorHAnsi"/>
          <w:i/>
          <w:sz w:val="16"/>
          <w:szCs w:val="16"/>
          <w:u w:val="none"/>
        </w:rPr>
        <w:t xml:space="preserve">Academic </w:t>
      </w:r>
      <w:r w:rsidR="00452A42">
        <w:rPr>
          <w:rFonts w:asciiTheme="majorHAnsi" w:hAnsiTheme="majorHAnsi" w:cstheme="minorHAnsi"/>
          <w:i/>
          <w:sz w:val="16"/>
          <w:szCs w:val="16"/>
          <w:u w:val="none"/>
        </w:rPr>
        <w:t>S</w:t>
      </w:r>
      <w:r w:rsidR="00781A90" w:rsidRPr="00781A90">
        <w:rPr>
          <w:rFonts w:asciiTheme="majorHAnsi" w:hAnsiTheme="majorHAnsi" w:cstheme="minorHAnsi"/>
          <w:i/>
          <w:sz w:val="16"/>
          <w:szCs w:val="16"/>
          <w:u w:val="none"/>
        </w:rPr>
        <w:t>enate President</w:t>
      </w:r>
      <w:r w:rsidR="001640FD">
        <w:rPr>
          <w:rFonts w:asciiTheme="majorHAnsi" w:hAnsiTheme="majorHAnsi" w:cstheme="minorHAnsi"/>
          <w:i/>
          <w:sz w:val="16"/>
          <w:szCs w:val="16"/>
          <w:u w:val="none"/>
        </w:rPr>
        <w:br/>
      </w:r>
      <w:r w:rsidR="00781A90" w:rsidRPr="00781A90">
        <w:rPr>
          <w:rFonts w:asciiTheme="majorHAnsi" w:hAnsiTheme="majorHAnsi" w:cstheme="minorHAnsi"/>
          <w:i/>
          <w:sz w:val="16"/>
          <w:szCs w:val="16"/>
          <w:u w:val="none"/>
        </w:rPr>
        <w:t>Student Representative</w:t>
      </w:r>
      <w:r w:rsidR="00205916">
        <w:rPr>
          <w:rFonts w:asciiTheme="majorHAnsi" w:hAnsiTheme="majorHAnsi" w:cstheme="minorHAnsi"/>
          <w:i/>
          <w:sz w:val="16"/>
          <w:szCs w:val="16"/>
          <w:u w:val="none"/>
        </w:rPr>
        <w:t>, Vacant</w:t>
      </w:r>
    </w:p>
    <w:p w14:paraId="491C62B1" w14:textId="5164A5E0" w:rsidR="00FB0803" w:rsidRPr="00781A90" w:rsidRDefault="00FB0803" w:rsidP="005946FC">
      <w:pPr>
        <w:rPr>
          <w:rFonts w:asciiTheme="majorHAnsi" w:hAnsiTheme="majorHAnsi" w:cstheme="minorHAnsi"/>
          <w:b/>
          <w:sz w:val="16"/>
          <w:szCs w:val="16"/>
          <w:u w:val="none"/>
        </w:rPr>
      </w:pPr>
      <w:r w:rsidRPr="00781A90">
        <w:rPr>
          <w:rFonts w:asciiTheme="majorHAnsi" w:hAnsiTheme="majorHAnsi" w:cstheme="minorHAnsi"/>
          <w:b/>
          <w:sz w:val="16"/>
          <w:szCs w:val="16"/>
          <w:u w:val="none"/>
        </w:rPr>
        <w:t>N</w:t>
      </w:r>
      <w:r w:rsidR="00A16E29">
        <w:rPr>
          <w:rFonts w:asciiTheme="majorHAnsi" w:hAnsiTheme="majorHAnsi" w:cstheme="minorHAnsi"/>
          <w:b/>
          <w:sz w:val="16"/>
          <w:szCs w:val="16"/>
          <w:u w:val="none"/>
        </w:rPr>
        <w:t>o</w:t>
      </w:r>
      <w:r w:rsidRPr="00781A90">
        <w:rPr>
          <w:rFonts w:asciiTheme="majorHAnsi" w:hAnsiTheme="majorHAnsi" w:cstheme="minorHAnsi"/>
          <w:b/>
          <w:sz w:val="16"/>
          <w:szCs w:val="16"/>
          <w:u w:val="none"/>
        </w:rPr>
        <w:t>n-Voting Members</w:t>
      </w:r>
    </w:p>
    <w:p w14:paraId="0EA64ABF" w14:textId="663C556D" w:rsidR="00781A90" w:rsidRDefault="0065443E"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781A90" w:rsidRPr="00781A90">
        <w:rPr>
          <w:rFonts w:asciiTheme="majorHAnsi" w:hAnsiTheme="majorHAnsi" w:cstheme="minorHAnsi"/>
          <w:sz w:val="16"/>
          <w:szCs w:val="16"/>
          <w:u w:val="none"/>
        </w:rPr>
        <w:t xml:space="preserve">Irene Pinedo, </w:t>
      </w:r>
      <w:r w:rsidR="00781A90" w:rsidRPr="00781A90">
        <w:rPr>
          <w:rFonts w:asciiTheme="majorHAnsi" w:hAnsiTheme="majorHAnsi" w:cstheme="minorHAnsi"/>
          <w:i/>
          <w:sz w:val="16"/>
          <w:szCs w:val="16"/>
          <w:u w:val="none"/>
        </w:rPr>
        <w:t>Curriculum Specialist</w:t>
      </w:r>
      <w:r w:rsidR="00997601">
        <w:rPr>
          <w:rFonts w:asciiTheme="majorHAnsi" w:hAnsiTheme="majorHAnsi" w:cstheme="minorHAnsi"/>
          <w:i/>
          <w:sz w:val="16"/>
          <w:szCs w:val="16"/>
          <w:u w:val="none"/>
        </w:rPr>
        <w:t xml:space="preserve"> II</w:t>
      </w:r>
    </w:p>
    <w:p w14:paraId="55F040C5" w14:textId="0860A15E" w:rsidR="00426EC7" w:rsidRDefault="0065443E" w:rsidP="005946FC">
      <w:pPr>
        <w:rPr>
          <w:rFonts w:asciiTheme="majorHAnsi" w:hAnsiTheme="majorHAnsi" w:cstheme="minorHAnsi"/>
          <w:i/>
          <w:sz w:val="16"/>
          <w:szCs w:val="16"/>
          <w:u w:val="none"/>
        </w:rPr>
      </w:pPr>
      <w:r>
        <w:rPr>
          <w:rFonts w:asciiTheme="majorHAnsi" w:hAnsiTheme="majorHAnsi" w:cstheme="minorHAnsi"/>
          <w:i/>
          <w:sz w:val="16"/>
          <w:szCs w:val="16"/>
          <w:u w:val="none"/>
        </w:rPr>
        <w:t xml:space="preserve">X </w:t>
      </w:r>
      <w:r w:rsidR="00426EC7">
        <w:rPr>
          <w:rFonts w:asciiTheme="majorHAnsi" w:hAnsiTheme="majorHAnsi" w:cstheme="minorHAnsi"/>
          <w:i/>
          <w:sz w:val="16"/>
          <w:szCs w:val="16"/>
          <w:u w:val="none"/>
        </w:rPr>
        <w:t>Lannibeth Calvillo, Curriculum Specialist II</w:t>
      </w:r>
    </w:p>
    <w:p w14:paraId="7A683AF7" w14:textId="77125E10" w:rsidR="00781A90" w:rsidRDefault="0065443E"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781A90" w:rsidRPr="00781A90">
        <w:rPr>
          <w:rFonts w:asciiTheme="majorHAnsi" w:hAnsiTheme="majorHAnsi" w:cstheme="minorHAnsi"/>
          <w:sz w:val="16"/>
          <w:szCs w:val="16"/>
          <w:u w:val="none"/>
        </w:rPr>
        <w:t>Lesley Cheng</w:t>
      </w:r>
      <w:r w:rsidR="00781A90" w:rsidRPr="00781A90">
        <w:rPr>
          <w:rFonts w:asciiTheme="majorHAnsi" w:hAnsiTheme="majorHAnsi" w:cstheme="minorHAnsi"/>
          <w:i/>
          <w:sz w:val="16"/>
          <w:szCs w:val="16"/>
          <w:u w:val="none"/>
        </w:rPr>
        <w:t>, Curriculum Specialist I</w:t>
      </w:r>
    </w:p>
    <w:p w14:paraId="28A5F718" w14:textId="2BA4C6B8" w:rsidR="0032644A" w:rsidRPr="00125AEE" w:rsidRDefault="005946FC" w:rsidP="00FB0803">
      <w:pPr>
        <w:rPr>
          <w:rFonts w:asciiTheme="majorHAnsi" w:hAnsiTheme="majorHAnsi" w:cstheme="minorHAnsi"/>
          <w:b/>
          <w:sz w:val="18"/>
          <w:u w:val="none"/>
        </w:rPr>
      </w:pPr>
      <w:r w:rsidRPr="00781A90">
        <w:rPr>
          <w:rFonts w:asciiTheme="majorHAnsi" w:hAnsiTheme="majorHAnsi" w:cstheme="minorHAnsi"/>
          <w:b/>
          <w:sz w:val="16"/>
          <w:szCs w:val="16"/>
          <w:u w:val="none"/>
        </w:rPr>
        <w:t>Guests</w:t>
      </w:r>
    </w:p>
    <w:p w14:paraId="4ED86241" w14:textId="027B61EE" w:rsidR="00E93B0D" w:rsidRPr="00C361F6" w:rsidRDefault="00125AEE" w:rsidP="00FB0803">
      <w:pPr>
        <w:rPr>
          <w:rFonts w:asciiTheme="majorHAnsi" w:hAnsiTheme="majorHAnsi" w:cstheme="minorHAnsi"/>
          <w:sz w:val="16"/>
          <w:szCs w:val="16"/>
          <w:u w:val="none"/>
        </w:rPr>
      </w:pPr>
      <w:r>
        <w:rPr>
          <w:rFonts w:asciiTheme="majorHAnsi" w:hAnsiTheme="majorHAnsi" w:cstheme="minorHAnsi"/>
          <w:sz w:val="16"/>
          <w:szCs w:val="16"/>
          <w:u w:val="none"/>
        </w:rPr>
        <w:t xml:space="preserve">X </w:t>
      </w:r>
      <w:r w:rsidR="00E93B0D" w:rsidRPr="00C361F6">
        <w:rPr>
          <w:rFonts w:asciiTheme="majorHAnsi" w:hAnsiTheme="majorHAnsi" w:cstheme="minorHAnsi"/>
          <w:sz w:val="16"/>
          <w:szCs w:val="16"/>
          <w:u w:val="none"/>
        </w:rPr>
        <w:t>Mica Stewart</w:t>
      </w:r>
      <w:r w:rsidR="00C361F6" w:rsidRPr="00C361F6">
        <w:rPr>
          <w:rFonts w:asciiTheme="majorHAnsi" w:hAnsiTheme="majorHAnsi" w:cstheme="minorHAnsi"/>
          <w:sz w:val="16"/>
          <w:szCs w:val="16"/>
          <w:u w:val="none"/>
        </w:rPr>
        <w:t>, Faculty</w:t>
      </w:r>
    </w:p>
    <w:p w14:paraId="6C23898A" w14:textId="68A8EA15" w:rsidR="00E93B0D" w:rsidRPr="00C361F6" w:rsidRDefault="00125AEE" w:rsidP="00FB0803">
      <w:pPr>
        <w:rPr>
          <w:rFonts w:asciiTheme="majorHAnsi" w:hAnsiTheme="majorHAnsi" w:cstheme="minorHAnsi"/>
          <w:sz w:val="16"/>
          <w:szCs w:val="16"/>
          <w:u w:val="none"/>
        </w:rPr>
        <w:sectPr w:rsidR="00E93B0D" w:rsidRPr="00C361F6" w:rsidSect="007B2D27">
          <w:type w:val="continuous"/>
          <w:pgSz w:w="12240" w:h="15840"/>
          <w:pgMar w:top="720" w:right="720" w:bottom="720" w:left="720" w:header="720" w:footer="720" w:gutter="0"/>
          <w:cols w:num="3" w:space="720"/>
          <w:docGrid w:linePitch="360"/>
        </w:sectPr>
      </w:pPr>
      <w:r>
        <w:rPr>
          <w:rFonts w:asciiTheme="majorHAnsi" w:hAnsiTheme="majorHAnsi" w:cstheme="minorHAnsi"/>
          <w:sz w:val="16"/>
          <w:szCs w:val="16"/>
          <w:u w:val="none"/>
        </w:rPr>
        <w:t xml:space="preserve">X </w:t>
      </w:r>
      <w:r w:rsidR="00E93B0D" w:rsidRPr="00C361F6">
        <w:rPr>
          <w:rFonts w:asciiTheme="majorHAnsi" w:hAnsiTheme="majorHAnsi" w:cstheme="minorHAnsi"/>
          <w:sz w:val="16"/>
          <w:szCs w:val="16"/>
          <w:u w:val="none"/>
        </w:rPr>
        <w:t>Jimmy</w:t>
      </w:r>
      <w:r w:rsidR="00C361F6" w:rsidRPr="00C361F6">
        <w:rPr>
          <w:rFonts w:asciiTheme="majorHAnsi" w:hAnsiTheme="majorHAnsi" w:cstheme="minorHAnsi"/>
          <w:sz w:val="16"/>
          <w:szCs w:val="16"/>
          <w:u w:val="none"/>
        </w:rPr>
        <w:t xml:space="preserve"> Tamayo, Associate Dean, Natural Sciences</w:t>
      </w:r>
    </w:p>
    <w:tbl>
      <w:tblPr>
        <w:tblStyle w:val="TableGrid"/>
        <w:tblW w:w="10885" w:type="dxa"/>
        <w:tblLayout w:type="fixed"/>
        <w:tblLook w:val="04A0" w:firstRow="1" w:lastRow="0" w:firstColumn="1" w:lastColumn="0" w:noHBand="0" w:noVBand="1"/>
        <w:tblDescription w:val="Meeting Minutes and Agenda items"/>
      </w:tblPr>
      <w:tblGrid>
        <w:gridCol w:w="5755"/>
        <w:gridCol w:w="5130"/>
      </w:tblGrid>
      <w:tr w:rsidR="00BF00BE" w14:paraId="64D5807C" w14:textId="77777777" w:rsidTr="00692D67">
        <w:trPr>
          <w:cantSplit/>
          <w:tblHeader/>
        </w:trPr>
        <w:tc>
          <w:tcPr>
            <w:tcW w:w="5755" w:type="dxa"/>
            <w:shd w:val="clear" w:color="auto" w:fill="D9D9D9" w:themeFill="background1" w:themeFillShade="D9"/>
          </w:tcPr>
          <w:p w14:paraId="396C3439" w14:textId="77777777" w:rsidR="00BF00BE" w:rsidRPr="00692D67" w:rsidRDefault="00BF00BE" w:rsidP="00692D67">
            <w:pPr>
              <w:jc w:val="center"/>
              <w:rPr>
                <w:b/>
                <w:u w:val="none"/>
              </w:rPr>
            </w:pPr>
            <w:bookmarkStart w:id="0" w:name="Title_Meeting_Agenda"/>
            <w:bookmarkEnd w:id="0"/>
            <w:r w:rsidRPr="00692D67">
              <w:rPr>
                <w:b/>
                <w:u w:val="none"/>
              </w:rPr>
              <w:t>Meeting Agenda</w:t>
            </w:r>
          </w:p>
        </w:tc>
        <w:tc>
          <w:tcPr>
            <w:tcW w:w="5130" w:type="dxa"/>
            <w:shd w:val="clear" w:color="auto" w:fill="D9D9D9" w:themeFill="background1" w:themeFillShade="D9"/>
          </w:tcPr>
          <w:p w14:paraId="071C542A" w14:textId="77777777" w:rsidR="00BF00BE" w:rsidRPr="00692D67" w:rsidRDefault="00BF00BE" w:rsidP="00692D67">
            <w:pPr>
              <w:jc w:val="center"/>
              <w:rPr>
                <w:b/>
                <w:u w:val="none"/>
              </w:rPr>
            </w:pPr>
            <w:r w:rsidRPr="00692D67">
              <w:rPr>
                <w:b/>
                <w:u w:val="none"/>
              </w:rPr>
              <w:t>Outcomes</w:t>
            </w:r>
          </w:p>
        </w:tc>
      </w:tr>
      <w:tr w:rsidR="005946FC" w14:paraId="4A7E4343" w14:textId="77777777" w:rsidTr="00692D67">
        <w:trPr>
          <w:cantSplit/>
        </w:trPr>
        <w:tc>
          <w:tcPr>
            <w:tcW w:w="5755" w:type="dxa"/>
          </w:tcPr>
          <w:p w14:paraId="59F0887E" w14:textId="77777777" w:rsidR="0013653B" w:rsidRDefault="00781A90" w:rsidP="00692D67">
            <w:pPr>
              <w:pStyle w:val="ListParagraph"/>
              <w:numPr>
                <w:ilvl w:val="0"/>
                <w:numId w:val="1"/>
              </w:numPr>
              <w:rPr>
                <w:rFonts w:asciiTheme="majorHAnsi" w:hAnsiTheme="majorHAnsi" w:cstheme="majorHAnsi"/>
                <w:b/>
                <w:szCs w:val="20"/>
              </w:rPr>
            </w:pPr>
            <w:r>
              <w:rPr>
                <w:rFonts w:asciiTheme="majorHAnsi" w:hAnsiTheme="majorHAnsi" w:cstheme="majorHAnsi"/>
                <w:b/>
                <w:szCs w:val="20"/>
              </w:rPr>
              <w:t>Approval of Minutes:</w:t>
            </w:r>
            <w:r w:rsidR="0013653B">
              <w:rPr>
                <w:rFonts w:asciiTheme="majorHAnsi" w:hAnsiTheme="majorHAnsi" w:cstheme="majorHAnsi"/>
                <w:b/>
                <w:szCs w:val="20"/>
              </w:rPr>
              <w:t xml:space="preserve"> </w:t>
            </w:r>
          </w:p>
          <w:p w14:paraId="6DAEFBD9" w14:textId="249FFAF1" w:rsidR="009B57D3" w:rsidRPr="00894D6B" w:rsidRDefault="00B77C03" w:rsidP="00D76998">
            <w:pPr>
              <w:pStyle w:val="ListParagraph"/>
              <w:ind w:left="880"/>
              <w:rPr>
                <w:rFonts w:asciiTheme="majorHAnsi" w:hAnsiTheme="majorHAnsi" w:cstheme="majorHAnsi"/>
                <w:szCs w:val="20"/>
              </w:rPr>
            </w:pPr>
            <w:r>
              <w:rPr>
                <w:rFonts w:asciiTheme="majorHAnsi" w:hAnsiTheme="majorHAnsi" w:cstheme="majorHAnsi"/>
                <w:szCs w:val="20"/>
              </w:rPr>
              <w:t>September 12, 2023</w:t>
            </w:r>
          </w:p>
        </w:tc>
        <w:tc>
          <w:tcPr>
            <w:tcW w:w="5130" w:type="dxa"/>
          </w:tcPr>
          <w:p w14:paraId="42A28E25" w14:textId="77777777" w:rsidR="00692D67" w:rsidRDefault="00692D67" w:rsidP="00692D67">
            <w:pPr>
              <w:rPr>
                <w:rFonts w:asciiTheme="minorHAnsi" w:hAnsiTheme="minorHAnsi" w:cstheme="minorHAnsi"/>
                <w:szCs w:val="22"/>
                <w:u w:val="none"/>
              </w:rPr>
            </w:pPr>
          </w:p>
          <w:p w14:paraId="6D0095C3" w14:textId="642595F2" w:rsidR="008A1C8B" w:rsidRPr="00421795" w:rsidRDefault="007726CF" w:rsidP="00692D67">
            <w:pPr>
              <w:rPr>
                <w:rFonts w:asciiTheme="minorHAnsi" w:hAnsiTheme="minorHAnsi" w:cstheme="minorHAnsi"/>
                <w:szCs w:val="22"/>
                <w:u w:val="none"/>
              </w:rPr>
            </w:pPr>
            <w:r>
              <w:rPr>
                <w:rFonts w:asciiTheme="minorHAnsi" w:hAnsiTheme="minorHAnsi" w:cstheme="minorHAnsi"/>
                <w:szCs w:val="22"/>
                <w:u w:val="none"/>
              </w:rPr>
              <w:t>Approved.</w:t>
            </w:r>
          </w:p>
        </w:tc>
      </w:tr>
      <w:tr w:rsidR="005946FC" w14:paraId="3AE2CEB5" w14:textId="77777777" w:rsidTr="00692D67">
        <w:trPr>
          <w:cantSplit/>
        </w:trPr>
        <w:tc>
          <w:tcPr>
            <w:tcW w:w="5755" w:type="dxa"/>
          </w:tcPr>
          <w:p w14:paraId="0D1D7FA0" w14:textId="7E6D0D21" w:rsidR="005946FC" w:rsidRPr="00781A90" w:rsidRDefault="00781A90" w:rsidP="00781A90">
            <w:pPr>
              <w:pStyle w:val="ListParagraph"/>
              <w:numPr>
                <w:ilvl w:val="0"/>
                <w:numId w:val="1"/>
              </w:numPr>
              <w:rPr>
                <w:rFonts w:asciiTheme="majorHAnsi" w:hAnsiTheme="majorHAnsi" w:cstheme="majorHAnsi"/>
                <w:b/>
                <w:szCs w:val="20"/>
              </w:rPr>
            </w:pPr>
            <w:r>
              <w:rPr>
                <w:rFonts w:asciiTheme="majorHAnsi" w:hAnsiTheme="majorHAnsi" w:cstheme="majorHAnsi"/>
                <w:b/>
                <w:szCs w:val="20"/>
              </w:rPr>
              <w:t>Public Comments</w:t>
            </w:r>
          </w:p>
        </w:tc>
        <w:tc>
          <w:tcPr>
            <w:tcW w:w="5130" w:type="dxa"/>
          </w:tcPr>
          <w:p w14:paraId="3FB5C211" w14:textId="76D85443" w:rsidR="00692D67" w:rsidRPr="00DD6F1C" w:rsidRDefault="00692D67" w:rsidP="00692D67">
            <w:pPr>
              <w:rPr>
                <w:rFonts w:ascii="Calibri" w:hAnsi="Calibri" w:cs="Calibri"/>
                <w:szCs w:val="20"/>
                <w:u w:val="none"/>
              </w:rPr>
            </w:pPr>
          </w:p>
        </w:tc>
      </w:tr>
      <w:tr w:rsidR="007F265C" w14:paraId="394093FC" w14:textId="77777777" w:rsidTr="00692D67">
        <w:trPr>
          <w:cantSplit/>
        </w:trPr>
        <w:tc>
          <w:tcPr>
            <w:tcW w:w="5755" w:type="dxa"/>
          </w:tcPr>
          <w:p w14:paraId="4191DC5C" w14:textId="59C66793" w:rsidR="007F265C" w:rsidRDefault="007F265C" w:rsidP="00781A90">
            <w:pPr>
              <w:pStyle w:val="ListParagraph"/>
              <w:numPr>
                <w:ilvl w:val="0"/>
                <w:numId w:val="1"/>
              </w:numPr>
              <w:rPr>
                <w:rFonts w:asciiTheme="majorHAnsi" w:hAnsiTheme="majorHAnsi" w:cstheme="majorHAnsi"/>
                <w:b/>
                <w:szCs w:val="20"/>
              </w:rPr>
            </w:pPr>
            <w:r>
              <w:rPr>
                <w:rFonts w:asciiTheme="majorHAnsi" w:hAnsiTheme="majorHAnsi" w:cstheme="majorHAnsi"/>
                <w:b/>
                <w:szCs w:val="20"/>
              </w:rPr>
              <w:t>Agenda Check</w:t>
            </w:r>
          </w:p>
        </w:tc>
        <w:tc>
          <w:tcPr>
            <w:tcW w:w="5130" w:type="dxa"/>
          </w:tcPr>
          <w:p w14:paraId="13BF9EED" w14:textId="3BF90432" w:rsidR="007F265C" w:rsidRPr="00DD6F1C" w:rsidRDefault="00A321F2" w:rsidP="00692D67">
            <w:pPr>
              <w:rPr>
                <w:rFonts w:ascii="Calibri" w:hAnsi="Calibri" w:cs="Calibri"/>
                <w:szCs w:val="20"/>
                <w:u w:val="none"/>
              </w:rPr>
            </w:pPr>
            <w:r>
              <w:rPr>
                <w:rFonts w:ascii="Calibri" w:hAnsi="Calibri" w:cs="Calibri"/>
                <w:szCs w:val="20"/>
                <w:u w:val="none"/>
              </w:rPr>
              <w:t>Approved with flexibility.</w:t>
            </w:r>
          </w:p>
        </w:tc>
      </w:tr>
      <w:tr w:rsidR="005946FC" w14:paraId="7E79276D" w14:textId="77777777" w:rsidTr="00692D67">
        <w:trPr>
          <w:cantSplit/>
        </w:trPr>
        <w:tc>
          <w:tcPr>
            <w:tcW w:w="5755" w:type="dxa"/>
          </w:tcPr>
          <w:p w14:paraId="1F34E0A0" w14:textId="77777777" w:rsidR="00A573BF" w:rsidRDefault="00D319FB" w:rsidP="001B17D1">
            <w:pPr>
              <w:pStyle w:val="ListParagraph"/>
              <w:numPr>
                <w:ilvl w:val="0"/>
                <w:numId w:val="1"/>
              </w:numPr>
              <w:rPr>
                <w:rFonts w:asciiTheme="majorHAnsi" w:hAnsiTheme="majorHAnsi" w:cstheme="majorHAnsi"/>
                <w:b/>
                <w:szCs w:val="20"/>
              </w:rPr>
            </w:pPr>
            <w:r>
              <w:rPr>
                <w:rFonts w:asciiTheme="majorHAnsi" w:hAnsiTheme="majorHAnsi" w:cstheme="majorHAnsi"/>
                <w:b/>
                <w:szCs w:val="20"/>
              </w:rPr>
              <w:t>Information</w:t>
            </w:r>
          </w:p>
          <w:p w14:paraId="2D374D8C" w14:textId="77777777" w:rsidR="001B17D1" w:rsidRDefault="00AA5006" w:rsidP="00B77C03">
            <w:pPr>
              <w:pStyle w:val="ListParagraph"/>
              <w:numPr>
                <w:ilvl w:val="1"/>
                <w:numId w:val="1"/>
              </w:numPr>
              <w:rPr>
                <w:rFonts w:asciiTheme="majorHAnsi" w:hAnsiTheme="majorHAnsi" w:cstheme="majorHAnsi"/>
                <w:bCs/>
                <w:szCs w:val="20"/>
              </w:rPr>
            </w:pPr>
            <w:r>
              <w:rPr>
                <w:rFonts w:asciiTheme="majorHAnsi" w:hAnsiTheme="majorHAnsi" w:cstheme="majorHAnsi"/>
                <w:bCs/>
                <w:szCs w:val="20"/>
              </w:rPr>
              <w:t>List of Courses Due for 5-year Review</w:t>
            </w:r>
          </w:p>
          <w:p w14:paraId="46CBD745" w14:textId="343C5D93" w:rsidR="00AA5006" w:rsidRPr="009D5F13" w:rsidRDefault="00AA5006" w:rsidP="00B77C03">
            <w:pPr>
              <w:pStyle w:val="ListParagraph"/>
              <w:numPr>
                <w:ilvl w:val="1"/>
                <w:numId w:val="1"/>
              </w:numPr>
              <w:rPr>
                <w:rFonts w:asciiTheme="majorHAnsi" w:hAnsiTheme="majorHAnsi" w:cstheme="majorHAnsi"/>
                <w:bCs/>
                <w:szCs w:val="20"/>
              </w:rPr>
            </w:pPr>
            <w:r>
              <w:rPr>
                <w:rFonts w:asciiTheme="majorHAnsi" w:hAnsiTheme="majorHAnsi" w:cstheme="majorHAnsi"/>
                <w:bCs/>
                <w:szCs w:val="20"/>
              </w:rPr>
              <w:t>List of Courses not Offered in Two Years</w:t>
            </w:r>
          </w:p>
        </w:tc>
        <w:tc>
          <w:tcPr>
            <w:tcW w:w="5130" w:type="dxa"/>
          </w:tcPr>
          <w:p w14:paraId="0ACD939E" w14:textId="77777777" w:rsidR="007E009C" w:rsidRDefault="007E009C" w:rsidP="00146C82">
            <w:pPr>
              <w:rPr>
                <w:rFonts w:cstheme="minorHAnsi"/>
                <w:szCs w:val="20"/>
                <w:u w:val="none"/>
              </w:rPr>
            </w:pPr>
          </w:p>
          <w:p w14:paraId="3E67596B" w14:textId="2F597832" w:rsidR="00B77C03" w:rsidRPr="006B232C" w:rsidRDefault="006B232C" w:rsidP="00B77C03">
            <w:pPr>
              <w:rPr>
                <w:rFonts w:asciiTheme="minorHAnsi" w:hAnsiTheme="minorHAnsi" w:cstheme="minorHAnsi"/>
                <w:szCs w:val="20"/>
                <w:u w:val="none"/>
              </w:rPr>
            </w:pPr>
            <w:r w:rsidRPr="006B232C">
              <w:rPr>
                <w:rFonts w:asciiTheme="minorHAnsi" w:hAnsiTheme="minorHAnsi" w:cstheme="minorHAnsi"/>
                <w:szCs w:val="20"/>
                <w:u w:val="none"/>
              </w:rPr>
              <w:t xml:space="preserve">Implementation of AP 4020. </w:t>
            </w:r>
            <w:r w:rsidR="00D55072" w:rsidRPr="006B232C">
              <w:rPr>
                <w:rFonts w:asciiTheme="minorHAnsi" w:hAnsiTheme="minorHAnsi" w:cstheme="minorHAnsi"/>
                <w:szCs w:val="20"/>
                <w:u w:val="none"/>
              </w:rPr>
              <w:t>The Office</w:t>
            </w:r>
            <w:r w:rsidR="00455D95">
              <w:rPr>
                <w:rFonts w:asciiTheme="minorHAnsi" w:hAnsiTheme="minorHAnsi" w:cstheme="minorHAnsi"/>
                <w:szCs w:val="20"/>
                <w:u w:val="none"/>
              </w:rPr>
              <w:t xml:space="preserve"> of </w:t>
            </w:r>
            <w:r w:rsidRPr="006B232C">
              <w:rPr>
                <w:rFonts w:asciiTheme="minorHAnsi" w:hAnsiTheme="minorHAnsi" w:cstheme="minorHAnsi"/>
                <w:szCs w:val="20"/>
                <w:u w:val="none"/>
              </w:rPr>
              <w:t>I</w:t>
            </w:r>
            <w:r w:rsidR="00455D95">
              <w:rPr>
                <w:rFonts w:asciiTheme="minorHAnsi" w:hAnsiTheme="minorHAnsi" w:cstheme="minorHAnsi"/>
                <w:szCs w:val="20"/>
                <w:u w:val="none"/>
              </w:rPr>
              <w:t>nstruction</w:t>
            </w:r>
            <w:r w:rsidRPr="006B232C">
              <w:rPr>
                <w:rFonts w:asciiTheme="minorHAnsi" w:hAnsiTheme="minorHAnsi" w:cstheme="minorHAnsi"/>
                <w:szCs w:val="20"/>
                <w:u w:val="none"/>
              </w:rPr>
              <w:t xml:space="preserve"> is supposed to send out a list of courses that have not been offered in two years. Faculty have an opportunity to provide rationale as to why courses have not been offered. Report is shared with department chairs via their division deans. </w:t>
            </w:r>
            <w:r w:rsidR="00454040">
              <w:rPr>
                <w:rFonts w:asciiTheme="minorHAnsi" w:hAnsiTheme="minorHAnsi" w:cstheme="minorHAnsi"/>
                <w:szCs w:val="20"/>
                <w:u w:val="none"/>
              </w:rPr>
              <w:t>In the future, the reports will be sent out September 1</w:t>
            </w:r>
            <w:r w:rsidR="00454040" w:rsidRPr="00454040">
              <w:rPr>
                <w:rFonts w:asciiTheme="minorHAnsi" w:hAnsiTheme="minorHAnsi" w:cstheme="minorHAnsi"/>
                <w:szCs w:val="20"/>
                <w:u w:val="none"/>
                <w:vertAlign w:val="superscript"/>
              </w:rPr>
              <w:t>st</w:t>
            </w:r>
            <w:r w:rsidR="00454040">
              <w:rPr>
                <w:rFonts w:asciiTheme="minorHAnsi" w:hAnsiTheme="minorHAnsi" w:cstheme="minorHAnsi"/>
                <w:szCs w:val="20"/>
                <w:u w:val="none"/>
              </w:rPr>
              <w:t xml:space="preserve"> to give departments more time to plan within the semester. </w:t>
            </w:r>
            <w:r w:rsidR="000D3FFA">
              <w:rPr>
                <w:rFonts w:asciiTheme="minorHAnsi" w:hAnsiTheme="minorHAnsi" w:cstheme="minorHAnsi"/>
                <w:szCs w:val="20"/>
                <w:u w:val="none"/>
              </w:rPr>
              <w:t xml:space="preserve">Reminders will also be sent out monthly until the deadline. </w:t>
            </w:r>
          </w:p>
          <w:p w14:paraId="189A23BD" w14:textId="1087BBB2" w:rsidR="006B232C" w:rsidRPr="006B232C" w:rsidRDefault="006B232C" w:rsidP="00B77C03">
            <w:pPr>
              <w:rPr>
                <w:rFonts w:asciiTheme="minorHAnsi" w:hAnsiTheme="minorHAnsi" w:cstheme="minorHAnsi"/>
                <w:szCs w:val="20"/>
                <w:u w:val="none"/>
              </w:rPr>
            </w:pPr>
            <w:r w:rsidRPr="006B232C">
              <w:rPr>
                <w:rFonts w:asciiTheme="minorHAnsi" w:hAnsiTheme="minorHAnsi" w:cstheme="minorHAnsi"/>
                <w:szCs w:val="20"/>
                <w:u w:val="none"/>
              </w:rPr>
              <w:t xml:space="preserve">A list of courses due for </w:t>
            </w:r>
            <w:proofErr w:type="gramStart"/>
            <w:r w:rsidR="00815648" w:rsidRPr="006B232C">
              <w:rPr>
                <w:rFonts w:asciiTheme="minorHAnsi" w:hAnsiTheme="minorHAnsi" w:cstheme="minorHAnsi"/>
                <w:szCs w:val="20"/>
                <w:u w:val="none"/>
              </w:rPr>
              <w:t>5</w:t>
            </w:r>
            <w:r w:rsidR="00815648">
              <w:rPr>
                <w:rFonts w:asciiTheme="minorHAnsi" w:hAnsiTheme="minorHAnsi" w:cstheme="minorHAnsi"/>
                <w:szCs w:val="20"/>
                <w:u w:val="none"/>
              </w:rPr>
              <w:t>-</w:t>
            </w:r>
            <w:proofErr w:type="gramEnd"/>
            <w:r w:rsidR="00815648">
              <w:rPr>
                <w:rFonts w:asciiTheme="minorHAnsi" w:hAnsiTheme="minorHAnsi" w:cstheme="minorHAnsi"/>
                <w:szCs w:val="20"/>
                <w:u w:val="none"/>
              </w:rPr>
              <w:t>year</w:t>
            </w:r>
            <w:r w:rsidRPr="006B232C">
              <w:rPr>
                <w:rFonts w:asciiTheme="minorHAnsi" w:hAnsiTheme="minorHAnsi" w:cstheme="minorHAnsi"/>
                <w:szCs w:val="20"/>
                <w:u w:val="none"/>
              </w:rPr>
              <w:t xml:space="preserve"> review will be sent out as well. </w:t>
            </w:r>
            <w:r>
              <w:rPr>
                <w:rFonts w:asciiTheme="minorHAnsi" w:hAnsiTheme="minorHAnsi" w:cstheme="minorHAnsi"/>
                <w:szCs w:val="20"/>
                <w:u w:val="none"/>
              </w:rPr>
              <w:t xml:space="preserve">Both lists will be shared with C&amp;I. Recommendation to share instructions on what to do if a course deactivation impacts programs. </w:t>
            </w:r>
          </w:p>
          <w:p w14:paraId="0CCBB8B1" w14:textId="1AA62CB1" w:rsidR="00F04272" w:rsidRPr="00997601" w:rsidRDefault="00F04272" w:rsidP="00146C82">
            <w:pPr>
              <w:rPr>
                <w:rFonts w:cstheme="minorHAnsi"/>
                <w:szCs w:val="20"/>
                <w:u w:val="none"/>
              </w:rPr>
            </w:pPr>
          </w:p>
        </w:tc>
      </w:tr>
      <w:tr w:rsidR="005946FC" w14:paraId="377F6666" w14:textId="77777777" w:rsidTr="00692D67">
        <w:trPr>
          <w:cantSplit/>
        </w:trPr>
        <w:tc>
          <w:tcPr>
            <w:tcW w:w="5755" w:type="dxa"/>
          </w:tcPr>
          <w:p w14:paraId="4FAAF37C" w14:textId="2851CCD7" w:rsidR="005946FC" w:rsidRPr="00F7629B" w:rsidRDefault="00D319FB" w:rsidP="00F7629B">
            <w:pPr>
              <w:pStyle w:val="ListParagraph"/>
              <w:numPr>
                <w:ilvl w:val="0"/>
                <w:numId w:val="1"/>
              </w:numPr>
              <w:rPr>
                <w:rFonts w:asciiTheme="majorHAnsi" w:hAnsiTheme="majorHAnsi" w:cstheme="majorHAnsi"/>
                <w:b/>
              </w:rPr>
            </w:pPr>
            <w:r w:rsidRPr="00F7629B">
              <w:rPr>
                <w:rFonts w:asciiTheme="majorHAnsi" w:hAnsiTheme="majorHAnsi" w:cstheme="majorHAnsi"/>
                <w:b/>
              </w:rPr>
              <w:t>Acceptance of Minutes</w:t>
            </w:r>
          </w:p>
          <w:p w14:paraId="29E8B4DB" w14:textId="6C3C9DFB" w:rsidR="00D31276" w:rsidRDefault="00A01E98" w:rsidP="00D31276">
            <w:pPr>
              <w:pStyle w:val="ListParagraph"/>
              <w:numPr>
                <w:ilvl w:val="0"/>
                <w:numId w:val="2"/>
              </w:numPr>
              <w:rPr>
                <w:rFonts w:asciiTheme="majorHAnsi" w:hAnsiTheme="majorHAnsi" w:cstheme="majorHAnsi"/>
                <w:b/>
              </w:rPr>
            </w:pPr>
            <w:r>
              <w:rPr>
                <w:rFonts w:asciiTheme="majorHAnsi" w:hAnsiTheme="majorHAnsi" w:cstheme="majorHAnsi"/>
                <w:b/>
              </w:rPr>
              <w:t>Distance Learning Committee</w:t>
            </w:r>
          </w:p>
          <w:p w14:paraId="638658D7" w14:textId="65A52947" w:rsidR="00B77C03" w:rsidRPr="00B94934" w:rsidRDefault="00B94934" w:rsidP="00B77C03">
            <w:pPr>
              <w:pStyle w:val="ListParagraph"/>
              <w:numPr>
                <w:ilvl w:val="1"/>
                <w:numId w:val="2"/>
              </w:numPr>
              <w:rPr>
                <w:rFonts w:asciiTheme="majorHAnsi" w:hAnsiTheme="majorHAnsi" w:cstheme="majorHAnsi"/>
                <w:bCs/>
              </w:rPr>
            </w:pPr>
            <w:r>
              <w:rPr>
                <w:rFonts w:asciiTheme="majorHAnsi" w:hAnsiTheme="majorHAnsi" w:cstheme="majorHAnsi"/>
                <w:bCs/>
              </w:rPr>
              <w:t>May 23, 2023</w:t>
            </w:r>
          </w:p>
          <w:p w14:paraId="63C0E0F5" w14:textId="784BE40C" w:rsidR="003B0ABB" w:rsidRDefault="00D319FB" w:rsidP="003B0ABB">
            <w:pPr>
              <w:pStyle w:val="ListParagraph"/>
              <w:numPr>
                <w:ilvl w:val="0"/>
                <w:numId w:val="2"/>
              </w:numPr>
              <w:rPr>
                <w:rFonts w:asciiTheme="majorHAnsi" w:hAnsiTheme="majorHAnsi" w:cstheme="majorHAnsi"/>
                <w:b/>
              </w:rPr>
            </w:pPr>
            <w:r>
              <w:rPr>
                <w:rFonts w:asciiTheme="majorHAnsi" w:hAnsiTheme="majorHAnsi" w:cstheme="majorHAnsi"/>
                <w:b/>
              </w:rPr>
              <w:t>Educ</w:t>
            </w:r>
            <w:r w:rsidR="003B0ABB">
              <w:rPr>
                <w:rFonts w:asciiTheme="majorHAnsi" w:hAnsiTheme="majorHAnsi" w:cstheme="majorHAnsi"/>
                <w:b/>
              </w:rPr>
              <w:t>ational Design Committee Minutes</w:t>
            </w:r>
          </w:p>
          <w:p w14:paraId="1278A835" w14:textId="4EC8A5CB" w:rsidR="00E57D02" w:rsidRDefault="00040319" w:rsidP="00E57D02">
            <w:pPr>
              <w:pStyle w:val="ListParagraph"/>
              <w:numPr>
                <w:ilvl w:val="1"/>
                <w:numId w:val="2"/>
              </w:numPr>
              <w:rPr>
                <w:rFonts w:asciiTheme="majorHAnsi" w:hAnsiTheme="majorHAnsi" w:cstheme="majorHAnsi"/>
                <w:bCs/>
              </w:rPr>
            </w:pPr>
            <w:r>
              <w:rPr>
                <w:rFonts w:asciiTheme="majorHAnsi" w:hAnsiTheme="majorHAnsi" w:cstheme="majorHAnsi"/>
                <w:bCs/>
              </w:rPr>
              <w:t xml:space="preserve">September </w:t>
            </w:r>
            <w:r w:rsidR="00B77C03">
              <w:rPr>
                <w:rFonts w:asciiTheme="majorHAnsi" w:hAnsiTheme="majorHAnsi" w:cstheme="majorHAnsi"/>
                <w:bCs/>
              </w:rPr>
              <w:t>12</w:t>
            </w:r>
            <w:r>
              <w:rPr>
                <w:rFonts w:asciiTheme="majorHAnsi" w:hAnsiTheme="majorHAnsi" w:cstheme="majorHAnsi"/>
                <w:bCs/>
              </w:rPr>
              <w:t>, 2023</w:t>
            </w:r>
          </w:p>
          <w:p w14:paraId="00AFF06F" w14:textId="77520067" w:rsidR="00B77C03" w:rsidRPr="00E57D02" w:rsidRDefault="00B77C03" w:rsidP="00E57D02">
            <w:pPr>
              <w:pStyle w:val="ListParagraph"/>
              <w:numPr>
                <w:ilvl w:val="1"/>
                <w:numId w:val="2"/>
              </w:numPr>
              <w:rPr>
                <w:rFonts w:asciiTheme="majorHAnsi" w:hAnsiTheme="majorHAnsi" w:cstheme="majorHAnsi"/>
                <w:bCs/>
              </w:rPr>
            </w:pPr>
            <w:r>
              <w:rPr>
                <w:rFonts w:asciiTheme="majorHAnsi" w:hAnsiTheme="majorHAnsi" w:cstheme="majorHAnsi"/>
                <w:bCs/>
              </w:rPr>
              <w:t>September 19, 2023</w:t>
            </w:r>
          </w:p>
          <w:p w14:paraId="2B8D671E" w14:textId="49EA5BF9" w:rsidR="00D319FB" w:rsidRDefault="00D319FB" w:rsidP="003B0ABB">
            <w:pPr>
              <w:pStyle w:val="ListParagraph"/>
              <w:numPr>
                <w:ilvl w:val="0"/>
                <w:numId w:val="2"/>
              </w:numPr>
              <w:rPr>
                <w:rFonts w:asciiTheme="majorHAnsi" w:hAnsiTheme="majorHAnsi" w:cstheme="majorHAnsi"/>
                <w:b/>
              </w:rPr>
            </w:pPr>
            <w:r>
              <w:rPr>
                <w:rFonts w:asciiTheme="majorHAnsi" w:hAnsiTheme="majorHAnsi" w:cstheme="majorHAnsi"/>
                <w:b/>
              </w:rPr>
              <w:t>Outcomes Committee Minutes</w:t>
            </w:r>
          </w:p>
          <w:p w14:paraId="3ED72E0F" w14:textId="328B2D33" w:rsidR="00DD1F26" w:rsidRPr="00DD1F26" w:rsidRDefault="006B6832" w:rsidP="00DD1F26">
            <w:pPr>
              <w:pStyle w:val="ListParagraph"/>
              <w:numPr>
                <w:ilvl w:val="1"/>
                <w:numId w:val="2"/>
              </w:numPr>
              <w:rPr>
                <w:rFonts w:asciiTheme="majorHAnsi" w:hAnsiTheme="majorHAnsi" w:cstheme="majorHAnsi"/>
                <w:bCs/>
              </w:rPr>
            </w:pPr>
            <w:r>
              <w:rPr>
                <w:rFonts w:asciiTheme="majorHAnsi" w:hAnsiTheme="majorHAnsi" w:cstheme="majorHAnsi"/>
                <w:bCs/>
              </w:rPr>
              <w:t>September 5, 2023</w:t>
            </w:r>
          </w:p>
          <w:p w14:paraId="69661A48" w14:textId="111667BE" w:rsidR="00BB5680" w:rsidRDefault="00D319FB" w:rsidP="003B0ABB">
            <w:pPr>
              <w:pStyle w:val="ListParagraph"/>
              <w:numPr>
                <w:ilvl w:val="0"/>
                <w:numId w:val="2"/>
              </w:numPr>
              <w:rPr>
                <w:rFonts w:asciiTheme="majorHAnsi" w:hAnsiTheme="majorHAnsi" w:cstheme="majorHAnsi"/>
                <w:b/>
              </w:rPr>
            </w:pPr>
            <w:r>
              <w:rPr>
                <w:rFonts w:asciiTheme="majorHAnsi" w:hAnsiTheme="majorHAnsi" w:cstheme="majorHAnsi"/>
                <w:b/>
              </w:rPr>
              <w:t>Mapping and Catalog Committee Minute</w:t>
            </w:r>
          </w:p>
          <w:p w14:paraId="23969F72" w14:textId="33D3AB50" w:rsidR="009A1768" w:rsidRPr="009A1768" w:rsidRDefault="009A1768" w:rsidP="009A1768">
            <w:pPr>
              <w:pStyle w:val="ListParagraph"/>
              <w:ind w:left="1240"/>
              <w:rPr>
                <w:rFonts w:asciiTheme="majorHAnsi" w:hAnsiTheme="majorHAnsi" w:cstheme="majorHAnsi"/>
                <w:bCs/>
              </w:rPr>
            </w:pPr>
            <w:r>
              <w:rPr>
                <w:rFonts w:asciiTheme="majorHAnsi" w:hAnsiTheme="majorHAnsi" w:cstheme="majorHAnsi"/>
                <w:bCs/>
              </w:rPr>
              <w:t>None</w:t>
            </w:r>
          </w:p>
          <w:p w14:paraId="28F9F799" w14:textId="7C3A62AC" w:rsidR="00A0097B" w:rsidRPr="00A0097B" w:rsidRDefault="00A0097B" w:rsidP="009A1768">
            <w:pPr>
              <w:pStyle w:val="ListParagraph"/>
              <w:ind w:left="1600"/>
              <w:rPr>
                <w:rFonts w:asciiTheme="majorHAnsi" w:hAnsiTheme="majorHAnsi" w:cstheme="majorHAnsi"/>
              </w:rPr>
            </w:pPr>
          </w:p>
        </w:tc>
        <w:tc>
          <w:tcPr>
            <w:tcW w:w="5130" w:type="dxa"/>
          </w:tcPr>
          <w:p w14:paraId="0B0D5E68" w14:textId="77777777" w:rsidR="00997601" w:rsidRDefault="00997601" w:rsidP="00DC7A24">
            <w:pPr>
              <w:pStyle w:val="ListParagraph"/>
              <w:rPr>
                <w:rFonts w:ascii="Calibri" w:hAnsi="Calibri" w:cs="Calibri"/>
                <w:szCs w:val="20"/>
              </w:rPr>
            </w:pPr>
          </w:p>
          <w:p w14:paraId="6E1AE4D7" w14:textId="145F6A9B" w:rsidR="00B11446" w:rsidRDefault="008B72DB" w:rsidP="00B11446">
            <w:pPr>
              <w:rPr>
                <w:rFonts w:ascii="Calibri" w:hAnsi="Calibri" w:cs="Calibri"/>
                <w:szCs w:val="20"/>
                <w:u w:val="none"/>
              </w:rPr>
            </w:pPr>
            <w:r>
              <w:rPr>
                <w:rFonts w:ascii="Calibri" w:hAnsi="Calibri" w:cs="Calibri"/>
                <w:szCs w:val="20"/>
                <w:u w:val="none"/>
              </w:rPr>
              <w:t>1. Accepted.</w:t>
            </w:r>
          </w:p>
          <w:p w14:paraId="562FDA0C" w14:textId="77777777" w:rsidR="008B72DB" w:rsidRDefault="008B72DB" w:rsidP="00B11446">
            <w:pPr>
              <w:rPr>
                <w:rFonts w:ascii="Calibri" w:hAnsi="Calibri" w:cs="Calibri"/>
                <w:szCs w:val="20"/>
                <w:u w:val="none"/>
              </w:rPr>
            </w:pPr>
          </w:p>
          <w:p w14:paraId="43D953D1" w14:textId="77777777" w:rsidR="008B72DB" w:rsidRDefault="008B72DB" w:rsidP="00B11446">
            <w:pPr>
              <w:rPr>
                <w:rFonts w:ascii="Calibri" w:hAnsi="Calibri" w:cs="Calibri"/>
                <w:szCs w:val="20"/>
                <w:u w:val="none"/>
              </w:rPr>
            </w:pPr>
          </w:p>
          <w:p w14:paraId="2DEE35F6" w14:textId="27CE12C9" w:rsidR="008B72DB" w:rsidRDefault="008B72DB" w:rsidP="00B11446">
            <w:pPr>
              <w:rPr>
                <w:rFonts w:ascii="Calibri" w:hAnsi="Calibri" w:cs="Calibri"/>
                <w:szCs w:val="20"/>
                <w:u w:val="none"/>
              </w:rPr>
            </w:pPr>
            <w:r>
              <w:rPr>
                <w:rFonts w:ascii="Calibri" w:hAnsi="Calibri" w:cs="Calibri"/>
                <w:szCs w:val="20"/>
                <w:u w:val="none"/>
              </w:rPr>
              <w:t>1. Accepted.</w:t>
            </w:r>
          </w:p>
          <w:p w14:paraId="27F8B9EA" w14:textId="324DF9B6" w:rsidR="008B72DB" w:rsidRDefault="008B72DB" w:rsidP="00B11446">
            <w:pPr>
              <w:rPr>
                <w:rFonts w:ascii="Calibri" w:hAnsi="Calibri" w:cs="Calibri"/>
                <w:szCs w:val="20"/>
                <w:u w:val="none"/>
              </w:rPr>
            </w:pPr>
            <w:r>
              <w:rPr>
                <w:rFonts w:ascii="Calibri" w:hAnsi="Calibri" w:cs="Calibri"/>
                <w:szCs w:val="20"/>
                <w:u w:val="none"/>
              </w:rPr>
              <w:t>2. Accepted.</w:t>
            </w:r>
          </w:p>
          <w:p w14:paraId="40126ECA" w14:textId="77777777" w:rsidR="008B72DB" w:rsidRDefault="008B72DB" w:rsidP="00B11446">
            <w:pPr>
              <w:rPr>
                <w:rFonts w:ascii="Calibri" w:hAnsi="Calibri" w:cs="Calibri"/>
                <w:szCs w:val="20"/>
                <w:u w:val="none"/>
              </w:rPr>
            </w:pPr>
          </w:p>
          <w:p w14:paraId="38C31CE9" w14:textId="77777777" w:rsidR="00474F73" w:rsidRDefault="00474F73" w:rsidP="00B11446">
            <w:pPr>
              <w:rPr>
                <w:rFonts w:ascii="Calibri" w:hAnsi="Calibri" w:cs="Calibri"/>
                <w:szCs w:val="20"/>
                <w:u w:val="none"/>
              </w:rPr>
            </w:pPr>
          </w:p>
          <w:p w14:paraId="3594F9E1" w14:textId="662BB9EA" w:rsidR="008B72DB" w:rsidRDefault="008B72DB" w:rsidP="00B11446">
            <w:pPr>
              <w:rPr>
                <w:rFonts w:ascii="Calibri" w:hAnsi="Calibri" w:cs="Calibri"/>
                <w:szCs w:val="20"/>
                <w:u w:val="none"/>
              </w:rPr>
            </w:pPr>
            <w:r>
              <w:rPr>
                <w:rFonts w:ascii="Calibri" w:hAnsi="Calibri" w:cs="Calibri"/>
                <w:szCs w:val="20"/>
                <w:u w:val="none"/>
              </w:rPr>
              <w:t>1. Accepted.</w:t>
            </w:r>
          </w:p>
          <w:p w14:paraId="17D74096" w14:textId="77777777" w:rsidR="00B11446" w:rsidRDefault="00B11446" w:rsidP="00B11446">
            <w:pPr>
              <w:rPr>
                <w:rFonts w:ascii="Calibri" w:hAnsi="Calibri" w:cs="Calibri"/>
                <w:szCs w:val="20"/>
                <w:u w:val="none"/>
              </w:rPr>
            </w:pPr>
          </w:p>
          <w:p w14:paraId="458C6EB1" w14:textId="4BC2BB11" w:rsidR="00B11446" w:rsidRPr="00B11446" w:rsidRDefault="00B11446" w:rsidP="00B11446">
            <w:pPr>
              <w:rPr>
                <w:rFonts w:ascii="Calibri" w:hAnsi="Calibri" w:cs="Calibri"/>
                <w:szCs w:val="20"/>
                <w:u w:val="none"/>
              </w:rPr>
            </w:pPr>
          </w:p>
        </w:tc>
      </w:tr>
      <w:tr w:rsidR="005946FC" w14:paraId="50A7DB08" w14:textId="77777777" w:rsidTr="00692D67">
        <w:trPr>
          <w:cantSplit/>
        </w:trPr>
        <w:tc>
          <w:tcPr>
            <w:tcW w:w="5755" w:type="dxa"/>
          </w:tcPr>
          <w:p w14:paraId="2FE9FD5C" w14:textId="6CE5019F" w:rsidR="002F5E16" w:rsidRDefault="0092294F" w:rsidP="00F7629B">
            <w:pPr>
              <w:pStyle w:val="ListParagraph"/>
              <w:numPr>
                <w:ilvl w:val="0"/>
                <w:numId w:val="1"/>
              </w:numPr>
              <w:rPr>
                <w:rFonts w:asciiTheme="majorHAnsi" w:hAnsiTheme="majorHAnsi" w:cstheme="majorHAnsi"/>
                <w:b/>
              </w:rPr>
            </w:pPr>
            <w:r>
              <w:rPr>
                <w:rFonts w:asciiTheme="majorHAnsi" w:hAnsiTheme="majorHAnsi" w:cstheme="majorHAnsi"/>
                <w:b/>
              </w:rPr>
              <w:lastRenderedPageBreak/>
              <w:t>New Courses</w:t>
            </w:r>
          </w:p>
          <w:p w14:paraId="48009B7B" w14:textId="5522E256" w:rsidR="006F5AB3" w:rsidRPr="006F5AB3" w:rsidRDefault="006F5AB3" w:rsidP="006F5AB3">
            <w:pPr>
              <w:pStyle w:val="ListParagraph"/>
              <w:numPr>
                <w:ilvl w:val="1"/>
                <w:numId w:val="1"/>
              </w:numPr>
              <w:rPr>
                <w:rFonts w:asciiTheme="majorHAnsi" w:hAnsiTheme="majorHAnsi" w:cstheme="majorHAnsi"/>
                <w:b/>
              </w:rPr>
            </w:pPr>
            <w:r>
              <w:rPr>
                <w:rFonts w:asciiTheme="majorHAnsi" w:hAnsiTheme="majorHAnsi" w:cstheme="majorHAnsi"/>
                <w:bCs/>
              </w:rPr>
              <w:t>BSHS ETHN – High School Ethnic Studies</w:t>
            </w:r>
          </w:p>
          <w:p w14:paraId="287C1983" w14:textId="4C573106" w:rsidR="004B0B73" w:rsidRPr="00C752D6" w:rsidRDefault="00C752D6" w:rsidP="004B0B73">
            <w:pPr>
              <w:pStyle w:val="ListParagraph"/>
              <w:numPr>
                <w:ilvl w:val="1"/>
                <w:numId w:val="1"/>
              </w:numPr>
              <w:rPr>
                <w:rFonts w:asciiTheme="majorHAnsi" w:hAnsiTheme="majorHAnsi" w:cstheme="majorHAnsi"/>
                <w:b/>
              </w:rPr>
            </w:pPr>
            <w:r>
              <w:rPr>
                <w:rFonts w:asciiTheme="majorHAnsi" w:hAnsiTheme="majorHAnsi" w:cstheme="majorHAnsi"/>
                <w:bCs/>
              </w:rPr>
              <w:t>MUS 161A – Applied Music for Major I</w:t>
            </w:r>
          </w:p>
          <w:p w14:paraId="0A54F65C" w14:textId="417AA8B1" w:rsidR="00C752D6" w:rsidRPr="00C752D6" w:rsidRDefault="00C752D6" w:rsidP="004B0B73">
            <w:pPr>
              <w:pStyle w:val="ListParagraph"/>
              <w:numPr>
                <w:ilvl w:val="1"/>
                <w:numId w:val="1"/>
              </w:numPr>
              <w:rPr>
                <w:rFonts w:asciiTheme="majorHAnsi" w:hAnsiTheme="majorHAnsi" w:cstheme="majorHAnsi"/>
                <w:b/>
              </w:rPr>
            </w:pPr>
            <w:r>
              <w:rPr>
                <w:rFonts w:asciiTheme="majorHAnsi" w:hAnsiTheme="majorHAnsi" w:cstheme="majorHAnsi"/>
                <w:bCs/>
              </w:rPr>
              <w:t>MUS 161B – Applied Music for Major II</w:t>
            </w:r>
          </w:p>
          <w:p w14:paraId="20C21592" w14:textId="0E8DE7F5" w:rsidR="00C752D6" w:rsidRPr="00C752D6" w:rsidRDefault="00C752D6" w:rsidP="004B0B73">
            <w:pPr>
              <w:pStyle w:val="ListParagraph"/>
              <w:numPr>
                <w:ilvl w:val="1"/>
                <w:numId w:val="1"/>
              </w:numPr>
              <w:rPr>
                <w:rFonts w:asciiTheme="majorHAnsi" w:hAnsiTheme="majorHAnsi" w:cstheme="majorHAnsi"/>
                <w:b/>
              </w:rPr>
            </w:pPr>
            <w:r>
              <w:rPr>
                <w:rFonts w:asciiTheme="majorHAnsi" w:hAnsiTheme="majorHAnsi" w:cstheme="majorHAnsi"/>
                <w:bCs/>
              </w:rPr>
              <w:t>MUS 171J – Piano II – Jazz</w:t>
            </w:r>
            <w:r w:rsidR="00474F73">
              <w:rPr>
                <w:rFonts w:asciiTheme="majorHAnsi" w:hAnsiTheme="majorHAnsi" w:cstheme="majorHAnsi"/>
                <w:bCs/>
              </w:rPr>
              <w:t xml:space="preserve"> and </w:t>
            </w:r>
            <w:r>
              <w:rPr>
                <w:rFonts w:asciiTheme="majorHAnsi" w:hAnsiTheme="majorHAnsi" w:cstheme="majorHAnsi"/>
                <w:bCs/>
              </w:rPr>
              <w:t>Pop</w:t>
            </w:r>
          </w:p>
          <w:p w14:paraId="2D8838B0" w14:textId="2D50F67D" w:rsidR="00180436" w:rsidRPr="006F5AB3" w:rsidRDefault="00C752D6" w:rsidP="006F5AB3">
            <w:pPr>
              <w:pStyle w:val="ListParagraph"/>
              <w:numPr>
                <w:ilvl w:val="1"/>
                <w:numId w:val="1"/>
              </w:numPr>
              <w:rPr>
                <w:rFonts w:asciiTheme="majorHAnsi" w:hAnsiTheme="majorHAnsi" w:cstheme="majorHAnsi"/>
                <w:b/>
              </w:rPr>
            </w:pPr>
            <w:r>
              <w:rPr>
                <w:rFonts w:asciiTheme="majorHAnsi" w:hAnsiTheme="majorHAnsi" w:cstheme="majorHAnsi"/>
                <w:bCs/>
              </w:rPr>
              <w:t>MUS 172J – Piano III – Jazz</w:t>
            </w:r>
            <w:r w:rsidR="00474F73">
              <w:rPr>
                <w:rFonts w:asciiTheme="majorHAnsi" w:hAnsiTheme="majorHAnsi" w:cstheme="majorHAnsi"/>
                <w:bCs/>
              </w:rPr>
              <w:t xml:space="preserve"> and </w:t>
            </w:r>
            <w:r>
              <w:rPr>
                <w:rFonts w:asciiTheme="majorHAnsi" w:hAnsiTheme="majorHAnsi" w:cstheme="majorHAnsi"/>
                <w:bCs/>
              </w:rPr>
              <w:t>Pop</w:t>
            </w:r>
          </w:p>
        </w:tc>
        <w:tc>
          <w:tcPr>
            <w:tcW w:w="5130" w:type="dxa"/>
          </w:tcPr>
          <w:p w14:paraId="48D87898" w14:textId="77777777" w:rsidR="005946FC" w:rsidRDefault="005946FC" w:rsidP="00E3748B">
            <w:pPr>
              <w:rPr>
                <w:rFonts w:ascii="Calibri" w:hAnsi="Calibri" w:cs="Calibri"/>
                <w:szCs w:val="20"/>
                <w:u w:val="none"/>
              </w:rPr>
            </w:pPr>
          </w:p>
          <w:p w14:paraId="7C6B198D" w14:textId="77777777" w:rsidR="00B11446" w:rsidRDefault="00474F73" w:rsidP="00E3748B">
            <w:pPr>
              <w:rPr>
                <w:rFonts w:ascii="Calibri" w:hAnsi="Calibri" w:cs="Calibri"/>
                <w:szCs w:val="20"/>
                <w:u w:val="none"/>
              </w:rPr>
            </w:pPr>
            <w:r>
              <w:rPr>
                <w:rFonts w:ascii="Calibri" w:hAnsi="Calibri" w:cs="Calibri"/>
                <w:szCs w:val="20"/>
                <w:u w:val="none"/>
              </w:rPr>
              <w:t>1. Approved.</w:t>
            </w:r>
          </w:p>
          <w:p w14:paraId="262A8684" w14:textId="5A0B5B99" w:rsidR="00474F73" w:rsidRDefault="00474F73" w:rsidP="00E3748B">
            <w:pPr>
              <w:rPr>
                <w:rFonts w:ascii="Calibri" w:hAnsi="Calibri" w:cs="Calibri"/>
                <w:szCs w:val="20"/>
                <w:u w:val="none"/>
              </w:rPr>
            </w:pPr>
            <w:r>
              <w:rPr>
                <w:rFonts w:ascii="Calibri" w:hAnsi="Calibri" w:cs="Calibri"/>
                <w:szCs w:val="20"/>
                <w:u w:val="none"/>
              </w:rPr>
              <w:t>2. Approved.</w:t>
            </w:r>
          </w:p>
          <w:p w14:paraId="720DBE15" w14:textId="5978F716" w:rsidR="00474F73" w:rsidRDefault="00474F73" w:rsidP="00E3748B">
            <w:pPr>
              <w:rPr>
                <w:rFonts w:ascii="Calibri" w:hAnsi="Calibri" w:cs="Calibri"/>
                <w:szCs w:val="20"/>
                <w:u w:val="none"/>
              </w:rPr>
            </w:pPr>
            <w:r>
              <w:rPr>
                <w:rFonts w:ascii="Calibri" w:hAnsi="Calibri" w:cs="Calibri"/>
                <w:szCs w:val="20"/>
                <w:u w:val="none"/>
              </w:rPr>
              <w:t>3. Approved.</w:t>
            </w:r>
          </w:p>
          <w:p w14:paraId="04E06959" w14:textId="1491A7C6" w:rsidR="00474F73" w:rsidRDefault="00474F73" w:rsidP="00E3748B">
            <w:pPr>
              <w:rPr>
                <w:rFonts w:ascii="Calibri" w:hAnsi="Calibri" w:cs="Calibri"/>
                <w:szCs w:val="20"/>
                <w:u w:val="none"/>
              </w:rPr>
            </w:pPr>
            <w:r>
              <w:rPr>
                <w:rFonts w:ascii="Calibri" w:hAnsi="Calibri" w:cs="Calibri"/>
                <w:szCs w:val="20"/>
                <w:u w:val="none"/>
              </w:rPr>
              <w:t xml:space="preserve">4. </w:t>
            </w:r>
            <w:r w:rsidR="001A588B">
              <w:rPr>
                <w:rFonts w:ascii="Calibri" w:hAnsi="Calibri" w:cs="Calibri"/>
                <w:szCs w:val="20"/>
                <w:u w:val="none"/>
              </w:rPr>
              <w:t>Approved.</w:t>
            </w:r>
          </w:p>
          <w:p w14:paraId="7FC8AD28" w14:textId="3A7D0C40" w:rsidR="00474F73" w:rsidRPr="00997601" w:rsidRDefault="00474F73" w:rsidP="00E3748B">
            <w:pPr>
              <w:rPr>
                <w:rFonts w:ascii="Calibri" w:hAnsi="Calibri" w:cs="Calibri"/>
                <w:szCs w:val="20"/>
                <w:u w:val="none"/>
              </w:rPr>
            </w:pPr>
            <w:r>
              <w:rPr>
                <w:rFonts w:ascii="Calibri" w:hAnsi="Calibri" w:cs="Calibri"/>
                <w:szCs w:val="20"/>
                <w:u w:val="none"/>
              </w:rPr>
              <w:t xml:space="preserve">5. </w:t>
            </w:r>
            <w:r w:rsidR="001A588B">
              <w:rPr>
                <w:rFonts w:ascii="Calibri" w:hAnsi="Calibri" w:cs="Calibri"/>
                <w:szCs w:val="20"/>
                <w:u w:val="none"/>
              </w:rPr>
              <w:t>Approved.</w:t>
            </w:r>
          </w:p>
        </w:tc>
      </w:tr>
      <w:tr w:rsidR="005946FC" w14:paraId="1F0E5C9A" w14:textId="77777777" w:rsidTr="00692D67">
        <w:trPr>
          <w:cantSplit/>
        </w:trPr>
        <w:tc>
          <w:tcPr>
            <w:tcW w:w="5755" w:type="dxa"/>
          </w:tcPr>
          <w:p w14:paraId="340056B1" w14:textId="77777777" w:rsidR="00D31276" w:rsidRDefault="0092294F" w:rsidP="0036722C">
            <w:pPr>
              <w:pStyle w:val="ListParagraph"/>
              <w:numPr>
                <w:ilvl w:val="0"/>
                <w:numId w:val="1"/>
              </w:numPr>
              <w:rPr>
                <w:rFonts w:asciiTheme="majorHAnsi" w:hAnsiTheme="majorHAnsi" w:cstheme="majorHAnsi"/>
                <w:b/>
              </w:rPr>
            </w:pPr>
            <w:r w:rsidRPr="0092294F">
              <w:rPr>
                <w:rFonts w:asciiTheme="majorHAnsi" w:hAnsiTheme="majorHAnsi" w:cstheme="majorHAnsi"/>
                <w:b/>
              </w:rPr>
              <w:t>New and Substantive Program Changes</w:t>
            </w:r>
          </w:p>
          <w:p w14:paraId="0357BA98" w14:textId="2D1776E9" w:rsidR="00C752D6" w:rsidRPr="00C752D6" w:rsidRDefault="00C752D6" w:rsidP="00C752D6">
            <w:pPr>
              <w:pStyle w:val="ListParagraph"/>
              <w:numPr>
                <w:ilvl w:val="1"/>
                <w:numId w:val="1"/>
              </w:numPr>
              <w:rPr>
                <w:rFonts w:asciiTheme="majorHAnsi" w:hAnsiTheme="majorHAnsi" w:cstheme="majorHAnsi"/>
                <w:bCs/>
              </w:rPr>
            </w:pPr>
            <w:r w:rsidRPr="00C752D6">
              <w:rPr>
                <w:rFonts w:asciiTheme="majorHAnsi" w:hAnsiTheme="majorHAnsi" w:cstheme="majorHAnsi"/>
                <w:bCs/>
              </w:rPr>
              <w:t>Child Development – Classroom Curriculum Certificate</w:t>
            </w:r>
          </w:p>
          <w:p w14:paraId="13465155" w14:textId="4C7E2F98" w:rsidR="00C752D6" w:rsidRPr="00C752D6" w:rsidRDefault="00C752D6" w:rsidP="00C752D6">
            <w:pPr>
              <w:pStyle w:val="ListParagraph"/>
              <w:numPr>
                <w:ilvl w:val="1"/>
                <w:numId w:val="1"/>
              </w:numPr>
              <w:rPr>
                <w:rFonts w:asciiTheme="majorHAnsi" w:hAnsiTheme="majorHAnsi" w:cstheme="majorHAnsi"/>
                <w:bCs/>
              </w:rPr>
            </w:pPr>
            <w:r w:rsidRPr="00C752D6">
              <w:rPr>
                <w:rFonts w:asciiTheme="majorHAnsi" w:hAnsiTheme="majorHAnsi" w:cstheme="majorHAnsi"/>
                <w:bCs/>
              </w:rPr>
              <w:t>Music Studies Level 2 – Jazz</w:t>
            </w:r>
            <w:r w:rsidR="00045BD8">
              <w:rPr>
                <w:rFonts w:asciiTheme="majorHAnsi" w:hAnsiTheme="majorHAnsi" w:cstheme="majorHAnsi"/>
                <w:bCs/>
              </w:rPr>
              <w:t xml:space="preserve"> Certificate</w:t>
            </w:r>
          </w:p>
          <w:p w14:paraId="0591997F" w14:textId="29422337" w:rsidR="00C752D6" w:rsidRPr="00C752D6" w:rsidRDefault="00C752D6" w:rsidP="00C752D6">
            <w:pPr>
              <w:pStyle w:val="ListParagraph"/>
              <w:numPr>
                <w:ilvl w:val="1"/>
                <w:numId w:val="1"/>
              </w:numPr>
              <w:rPr>
                <w:rFonts w:asciiTheme="majorHAnsi" w:hAnsiTheme="majorHAnsi" w:cstheme="majorHAnsi"/>
                <w:bCs/>
              </w:rPr>
            </w:pPr>
            <w:r w:rsidRPr="00C752D6">
              <w:rPr>
                <w:rFonts w:asciiTheme="majorHAnsi" w:hAnsiTheme="majorHAnsi" w:cstheme="majorHAnsi"/>
                <w:bCs/>
              </w:rPr>
              <w:t>Music Studies Level 2 – Music Education</w:t>
            </w:r>
            <w:r w:rsidR="00045BD8">
              <w:rPr>
                <w:rFonts w:asciiTheme="majorHAnsi" w:hAnsiTheme="majorHAnsi" w:cstheme="majorHAnsi"/>
                <w:bCs/>
              </w:rPr>
              <w:t xml:space="preserve"> Certificate</w:t>
            </w:r>
          </w:p>
          <w:p w14:paraId="528A935A" w14:textId="7B5519CD" w:rsidR="0036722C" w:rsidRPr="0036722C" w:rsidRDefault="0036722C" w:rsidP="001B17D1">
            <w:pPr>
              <w:pStyle w:val="ListParagraph"/>
              <w:ind w:left="1240"/>
              <w:rPr>
                <w:rFonts w:asciiTheme="majorHAnsi" w:hAnsiTheme="majorHAnsi" w:cstheme="majorHAnsi"/>
                <w:b/>
              </w:rPr>
            </w:pPr>
          </w:p>
        </w:tc>
        <w:tc>
          <w:tcPr>
            <w:tcW w:w="5130" w:type="dxa"/>
          </w:tcPr>
          <w:p w14:paraId="76A38F93" w14:textId="77777777" w:rsidR="005946FC" w:rsidRDefault="005946FC" w:rsidP="00E3748B">
            <w:pPr>
              <w:rPr>
                <w:rFonts w:ascii="Calibri" w:hAnsi="Calibri" w:cs="Calibri"/>
                <w:szCs w:val="20"/>
                <w:u w:val="none"/>
              </w:rPr>
            </w:pPr>
          </w:p>
          <w:p w14:paraId="50DD9C45" w14:textId="0723B13F" w:rsidR="001A588B" w:rsidRDefault="001A588B" w:rsidP="00E3748B">
            <w:pPr>
              <w:rPr>
                <w:rFonts w:ascii="Calibri" w:hAnsi="Calibri" w:cs="Calibri"/>
                <w:szCs w:val="20"/>
                <w:u w:val="none"/>
              </w:rPr>
            </w:pPr>
            <w:r>
              <w:rPr>
                <w:rFonts w:ascii="Calibri" w:hAnsi="Calibri" w:cs="Calibri"/>
                <w:szCs w:val="20"/>
                <w:u w:val="none"/>
              </w:rPr>
              <w:t>1. Approved.</w:t>
            </w:r>
          </w:p>
          <w:p w14:paraId="7C2596A3" w14:textId="15A7F77D" w:rsidR="001A588B" w:rsidRDefault="001A588B" w:rsidP="00E3748B">
            <w:pPr>
              <w:rPr>
                <w:rFonts w:ascii="Calibri" w:hAnsi="Calibri" w:cs="Calibri"/>
                <w:szCs w:val="20"/>
                <w:u w:val="none"/>
              </w:rPr>
            </w:pPr>
            <w:r>
              <w:rPr>
                <w:rFonts w:ascii="Calibri" w:hAnsi="Calibri" w:cs="Calibri"/>
                <w:szCs w:val="20"/>
                <w:u w:val="none"/>
              </w:rPr>
              <w:t xml:space="preserve">2. </w:t>
            </w:r>
            <w:r w:rsidR="008A53FA">
              <w:rPr>
                <w:rFonts w:ascii="Calibri" w:hAnsi="Calibri" w:cs="Calibri"/>
                <w:szCs w:val="20"/>
                <w:u w:val="none"/>
              </w:rPr>
              <w:t>Approved.</w:t>
            </w:r>
          </w:p>
          <w:p w14:paraId="4023234F" w14:textId="198ED2E7" w:rsidR="001A588B" w:rsidRPr="00997601" w:rsidRDefault="001A588B" w:rsidP="00E3748B">
            <w:pPr>
              <w:rPr>
                <w:rFonts w:ascii="Calibri" w:hAnsi="Calibri" w:cs="Calibri"/>
                <w:szCs w:val="20"/>
                <w:u w:val="none"/>
              </w:rPr>
            </w:pPr>
            <w:r>
              <w:rPr>
                <w:rFonts w:ascii="Calibri" w:hAnsi="Calibri" w:cs="Calibri"/>
                <w:szCs w:val="20"/>
                <w:u w:val="none"/>
              </w:rPr>
              <w:t>3.</w:t>
            </w:r>
            <w:r w:rsidR="008A53FA">
              <w:rPr>
                <w:rFonts w:ascii="Calibri" w:hAnsi="Calibri" w:cs="Calibri"/>
                <w:szCs w:val="20"/>
                <w:u w:val="none"/>
              </w:rPr>
              <w:t xml:space="preserve"> Approved.</w:t>
            </w:r>
          </w:p>
        </w:tc>
      </w:tr>
      <w:tr w:rsidR="005946FC" w14:paraId="7937AE2B" w14:textId="77777777" w:rsidTr="00692D67">
        <w:trPr>
          <w:cantSplit/>
        </w:trPr>
        <w:tc>
          <w:tcPr>
            <w:tcW w:w="5755" w:type="dxa"/>
          </w:tcPr>
          <w:p w14:paraId="05033DB1" w14:textId="107E8F95" w:rsidR="002D7C10" w:rsidRPr="001A0C9B" w:rsidRDefault="00E3748B" w:rsidP="00F7629B">
            <w:pPr>
              <w:pStyle w:val="ListParagraph"/>
              <w:numPr>
                <w:ilvl w:val="0"/>
                <w:numId w:val="1"/>
              </w:numPr>
              <w:rPr>
                <w:rFonts w:asciiTheme="majorHAnsi" w:hAnsiTheme="majorHAnsi" w:cstheme="majorHAnsi"/>
                <w:b/>
              </w:rPr>
            </w:pPr>
            <w:r>
              <w:rPr>
                <w:rFonts w:asciiTheme="majorHAnsi" w:hAnsiTheme="majorHAnsi" w:cstheme="majorHAnsi"/>
                <w:b/>
              </w:rPr>
              <w:t xml:space="preserve">New </w:t>
            </w:r>
            <w:r w:rsidR="00EB40F2">
              <w:rPr>
                <w:rFonts w:asciiTheme="majorHAnsi" w:hAnsiTheme="majorHAnsi" w:cstheme="majorHAnsi"/>
                <w:b/>
              </w:rPr>
              <w:t>Stand-alone courses</w:t>
            </w:r>
          </w:p>
        </w:tc>
        <w:tc>
          <w:tcPr>
            <w:tcW w:w="5130" w:type="dxa"/>
          </w:tcPr>
          <w:p w14:paraId="5134FF6C" w14:textId="0A2F8E6F" w:rsidR="005946FC" w:rsidRPr="00E3748B" w:rsidRDefault="005946FC" w:rsidP="00E3748B">
            <w:pPr>
              <w:rPr>
                <w:rFonts w:ascii="Calibri" w:hAnsi="Calibri" w:cs="Calibri"/>
                <w:szCs w:val="20"/>
              </w:rPr>
            </w:pPr>
            <w:r w:rsidRPr="00E3748B">
              <w:rPr>
                <w:rFonts w:ascii="Calibri" w:hAnsi="Calibri" w:cs="Calibri"/>
                <w:szCs w:val="20"/>
              </w:rPr>
              <w:t xml:space="preserve"> </w:t>
            </w:r>
          </w:p>
        </w:tc>
      </w:tr>
      <w:tr w:rsidR="005946FC" w14:paraId="46B9F564" w14:textId="77777777" w:rsidTr="00692D67">
        <w:trPr>
          <w:cantSplit/>
        </w:trPr>
        <w:tc>
          <w:tcPr>
            <w:tcW w:w="5755" w:type="dxa"/>
          </w:tcPr>
          <w:p w14:paraId="6821A2F3" w14:textId="5939B742" w:rsidR="0098228C" w:rsidRPr="00AE0984" w:rsidRDefault="00E3748B" w:rsidP="00AE0984">
            <w:pPr>
              <w:pStyle w:val="ListParagraph"/>
              <w:numPr>
                <w:ilvl w:val="0"/>
                <w:numId w:val="1"/>
              </w:numPr>
              <w:rPr>
                <w:rFonts w:asciiTheme="majorHAnsi" w:hAnsiTheme="majorHAnsi" w:cstheme="majorHAnsi"/>
                <w:b/>
              </w:rPr>
            </w:pPr>
            <w:r w:rsidRPr="001A0C9B">
              <w:rPr>
                <w:rFonts w:asciiTheme="majorHAnsi" w:hAnsiTheme="majorHAnsi" w:cstheme="majorHAnsi"/>
                <w:b/>
              </w:rPr>
              <w:t>Course Disciplines</w:t>
            </w:r>
          </w:p>
        </w:tc>
        <w:tc>
          <w:tcPr>
            <w:tcW w:w="5130" w:type="dxa"/>
          </w:tcPr>
          <w:p w14:paraId="6D7543E1" w14:textId="6A136E92" w:rsidR="005946FC" w:rsidRPr="00A24982" w:rsidRDefault="005946FC" w:rsidP="00692D67">
            <w:pPr>
              <w:rPr>
                <w:rFonts w:ascii="Calibri" w:hAnsi="Calibri" w:cs="Calibri"/>
                <w:szCs w:val="20"/>
                <w:u w:val="none"/>
              </w:rPr>
            </w:pPr>
          </w:p>
        </w:tc>
      </w:tr>
      <w:tr w:rsidR="005946FC" w14:paraId="2804CCF2" w14:textId="77777777" w:rsidTr="00692D67">
        <w:trPr>
          <w:cantSplit/>
          <w:trHeight w:val="1226"/>
        </w:trPr>
        <w:tc>
          <w:tcPr>
            <w:tcW w:w="5755" w:type="dxa"/>
          </w:tcPr>
          <w:p w14:paraId="65ECB305" w14:textId="2023772B" w:rsidR="009B57D3" w:rsidRPr="009F2331" w:rsidRDefault="00E3748B" w:rsidP="00DE0A03">
            <w:pPr>
              <w:pStyle w:val="ListParagraph"/>
              <w:numPr>
                <w:ilvl w:val="0"/>
                <w:numId w:val="1"/>
              </w:numPr>
              <w:rPr>
                <w:rFonts w:asciiTheme="majorHAnsi" w:hAnsiTheme="majorHAnsi" w:cstheme="majorHAnsi"/>
                <w:b/>
              </w:rPr>
            </w:pPr>
            <w:r w:rsidRPr="009F2331">
              <w:rPr>
                <w:rFonts w:asciiTheme="majorHAnsi" w:hAnsiTheme="majorHAnsi" w:cstheme="majorHAnsi"/>
                <w:b/>
              </w:rPr>
              <w:lastRenderedPageBreak/>
              <w:t>Items for Discussion or Action</w:t>
            </w:r>
          </w:p>
          <w:p w14:paraId="289035B8" w14:textId="61F2F816" w:rsidR="00B21A33" w:rsidRDefault="00273B4F" w:rsidP="00FE0091">
            <w:pPr>
              <w:pStyle w:val="ListParagraph"/>
              <w:numPr>
                <w:ilvl w:val="1"/>
                <w:numId w:val="1"/>
              </w:numPr>
              <w:rPr>
                <w:rFonts w:asciiTheme="majorHAnsi" w:hAnsiTheme="majorHAnsi" w:cstheme="majorHAnsi"/>
                <w:bCs/>
              </w:rPr>
            </w:pPr>
            <w:r>
              <w:rPr>
                <w:rFonts w:asciiTheme="majorHAnsi" w:hAnsiTheme="majorHAnsi" w:cstheme="majorHAnsi"/>
                <w:bCs/>
              </w:rPr>
              <w:t xml:space="preserve">C&amp;I </w:t>
            </w:r>
            <w:r w:rsidR="00B21A33" w:rsidRPr="00E125EE">
              <w:rPr>
                <w:rFonts w:asciiTheme="majorHAnsi" w:hAnsiTheme="majorHAnsi" w:cstheme="majorHAnsi"/>
                <w:bCs/>
              </w:rPr>
              <w:t xml:space="preserve">Committee Goals and </w:t>
            </w:r>
            <w:r w:rsidR="003B270F">
              <w:rPr>
                <w:rFonts w:asciiTheme="majorHAnsi" w:hAnsiTheme="majorHAnsi" w:cstheme="majorHAnsi"/>
                <w:bCs/>
              </w:rPr>
              <w:t>Objectives</w:t>
            </w:r>
            <w:r w:rsidR="00B21A33" w:rsidRPr="00E125EE">
              <w:rPr>
                <w:rFonts w:asciiTheme="majorHAnsi" w:hAnsiTheme="majorHAnsi" w:cstheme="majorHAnsi"/>
                <w:bCs/>
              </w:rPr>
              <w:t xml:space="preserve"> 2023-2024</w:t>
            </w:r>
            <w:r w:rsidR="00E125EE">
              <w:rPr>
                <w:rFonts w:asciiTheme="majorHAnsi" w:hAnsiTheme="majorHAnsi" w:cstheme="majorHAnsi"/>
                <w:bCs/>
              </w:rPr>
              <w:t xml:space="preserve"> – M. Rickard</w:t>
            </w:r>
          </w:p>
          <w:p w14:paraId="643D11CE" w14:textId="0A14BE15" w:rsidR="00E82963" w:rsidRDefault="00E82963" w:rsidP="00FE0091">
            <w:pPr>
              <w:pStyle w:val="ListParagraph"/>
              <w:numPr>
                <w:ilvl w:val="1"/>
                <w:numId w:val="1"/>
              </w:numPr>
              <w:rPr>
                <w:rFonts w:asciiTheme="majorHAnsi" w:hAnsiTheme="majorHAnsi" w:cstheme="majorHAnsi"/>
                <w:bCs/>
              </w:rPr>
            </w:pPr>
            <w:r>
              <w:rPr>
                <w:rFonts w:asciiTheme="majorHAnsi" w:hAnsiTheme="majorHAnsi" w:cstheme="majorHAnsi"/>
                <w:bCs/>
              </w:rPr>
              <w:t xml:space="preserve">C&amp;I </w:t>
            </w:r>
            <w:r w:rsidR="00273B4F">
              <w:rPr>
                <w:rFonts w:asciiTheme="majorHAnsi" w:hAnsiTheme="majorHAnsi" w:cstheme="majorHAnsi"/>
                <w:bCs/>
              </w:rPr>
              <w:t xml:space="preserve">Committee </w:t>
            </w:r>
            <w:r>
              <w:rPr>
                <w:rFonts w:asciiTheme="majorHAnsi" w:hAnsiTheme="majorHAnsi" w:cstheme="majorHAnsi"/>
                <w:bCs/>
              </w:rPr>
              <w:t>Purpose &amp; Function 2023-2024</w:t>
            </w:r>
          </w:p>
          <w:p w14:paraId="6EAC7D72" w14:textId="50FF6785" w:rsidR="00807675" w:rsidRDefault="00807675" w:rsidP="00807675">
            <w:pPr>
              <w:pStyle w:val="ListParagraph"/>
              <w:numPr>
                <w:ilvl w:val="1"/>
                <w:numId w:val="1"/>
              </w:numPr>
              <w:rPr>
                <w:rFonts w:asciiTheme="majorHAnsi" w:hAnsiTheme="majorHAnsi" w:cstheme="majorHAnsi"/>
                <w:bCs/>
              </w:rPr>
            </w:pPr>
            <w:r>
              <w:rPr>
                <w:rFonts w:asciiTheme="majorHAnsi" w:hAnsiTheme="majorHAnsi" w:cstheme="majorHAnsi"/>
                <w:bCs/>
              </w:rPr>
              <w:t>DL Amendment Form Proposal – C. Impara</w:t>
            </w:r>
          </w:p>
          <w:p w14:paraId="049534BA" w14:textId="77777777" w:rsidR="00D55072" w:rsidRDefault="00D55072" w:rsidP="00D55072">
            <w:pPr>
              <w:rPr>
                <w:rFonts w:asciiTheme="majorHAnsi" w:hAnsiTheme="majorHAnsi" w:cstheme="majorHAnsi"/>
                <w:bCs/>
              </w:rPr>
            </w:pPr>
          </w:p>
          <w:p w14:paraId="7EBA90F9" w14:textId="77777777" w:rsidR="00D55072" w:rsidRDefault="00D55072" w:rsidP="00D55072">
            <w:pPr>
              <w:rPr>
                <w:rFonts w:asciiTheme="majorHAnsi" w:hAnsiTheme="majorHAnsi" w:cstheme="majorHAnsi"/>
                <w:bCs/>
              </w:rPr>
            </w:pPr>
          </w:p>
          <w:p w14:paraId="1F54F986" w14:textId="77777777" w:rsidR="00D55072" w:rsidRDefault="00D55072" w:rsidP="00D55072">
            <w:pPr>
              <w:rPr>
                <w:rFonts w:asciiTheme="majorHAnsi" w:hAnsiTheme="majorHAnsi" w:cstheme="majorHAnsi"/>
                <w:bCs/>
              </w:rPr>
            </w:pPr>
          </w:p>
          <w:p w14:paraId="71770AD8" w14:textId="77777777" w:rsidR="00D55072" w:rsidRDefault="00D55072" w:rsidP="00D55072">
            <w:pPr>
              <w:rPr>
                <w:rFonts w:asciiTheme="majorHAnsi" w:hAnsiTheme="majorHAnsi" w:cstheme="majorHAnsi"/>
                <w:bCs/>
              </w:rPr>
            </w:pPr>
          </w:p>
          <w:p w14:paraId="1BD8D586" w14:textId="77777777" w:rsidR="00D55072" w:rsidRPr="00D55072" w:rsidRDefault="00D55072" w:rsidP="00D55072">
            <w:pPr>
              <w:rPr>
                <w:rFonts w:asciiTheme="majorHAnsi" w:hAnsiTheme="majorHAnsi" w:cstheme="majorHAnsi"/>
                <w:bCs/>
              </w:rPr>
            </w:pPr>
          </w:p>
          <w:p w14:paraId="0638B731" w14:textId="0DCA7379" w:rsidR="00807675" w:rsidRDefault="00807675" w:rsidP="00807675">
            <w:pPr>
              <w:pStyle w:val="ListParagraph"/>
              <w:numPr>
                <w:ilvl w:val="1"/>
                <w:numId w:val="1"/>
              </w:numPr>
              <w:rPr>
                <w:rFonts w:asciiTheme="majorHAnsi" w:hAnsiTheme="majorHAnsi" w:cstheme="majorHAnsi"/>
                <w:bCs/>
              </w:rPr>
            </w:pPr>
            <w:r>
              <w:rPr>
                <w:rFonts w:asciiTheme="majorHAnsi" w:hAnsiTheme="majorHAnsi" w:cstheme="majorHAnsi"/>
                <w:bCs/>
              </w:rPr>
              <w:t xml:space="preserve">What do we do when a course author indicates they are not renewing DL in </w:t>
            </w:r>
            <w:proofErr w:type="spellStart"/>
            <w:r w:rsidR="00494596">
              <w:rPr>
                <w:rFonts w:asciiTheme="majorHAnsi" w:hAnsiTheme="majorHAnsi" w:cstheme="majorHAnsi"/>
                <w:bCs/>
              </w:rPr>
              <w:t>W</w:t>
            </w:r>
            <w:r>
              <w:rPr>
                <w:rFonts w:asciiTheme="majorHAnsi" w:hAnsiTheme="majorHAnsi" w:cstheme="majorHAnsi"/>
                <w:bCs/>
              </w:rPr>
              <w:t>ebCMS</w:t>
            </w:r>
            <w:proofErr w:type="spellEnd"/>
            <w:r>
              <w:rPr>
                <w:rFonts w:asciiTheme="majorHAnsi" w:hAnsiTheme="majorHAnsi" w:cstheme="majorHAnsi"/>
                <w:bCs/>
              </w:rPr>
              <w:t>? Do we need an official process to remove DL? (Example: ARTC 167)</w:t>
            </w:r>
          </w:p>
          <w:p w14:paraId="4F5403EC" w14:textId="77777777" w:rsidR="00D55072" w:rsidRPr="00D55072" w:rsidRDefault="00D55072" w:rsidP="00D55072">
            <w:pPr>
              <w:rPr>
                <w:rFonts w:asciiTheme="majorHAnsi" w:hAnsiTheme="majorHAnsi" w:cstheme="majorHAnsi"/>
                <w:bCs/>
              </w:rPr>
            </w:pPr>
          </w:p>
          <w:p w14:paraId="43C26C42" w14:textId="21ADB467" w:rsidR="00807675" w:rsidRPr="00494596" w:rsidRDefault="00D55072" w:rsidP="00807675">
            <w:pPr>
              <w:pStyle w:val="ListParagraph"/>
              <w:numPr>
                <w:ilvl w:val="1"/>
                <w:numId w:val="1"/>
              </w:numPr>
              <w:rPr>
                <w:rFonts w:asciiTheme="majorHAnsi" w:hAnsiTheme="majorHAnsi" w:cstheme="majorHAnsi"/>
                <w:b/>
              </w:rPr>
            </w:pPr>
            <w:hyperlink r:id="rId12" w:history="1">
              <w:r w:rsidR="00494596" w:rsidRPr="009F2331">
                <w:rPr>
                  <w:rStyle w:val="Hyperlink"/>
                  <w:rFonts w:asciiTheme="majorHAnsi" w:hAnsiTheme="majorHAnsi" w:cstheme="majorHAnsi"/>
                </w:rPr>
                <w:t>AP 4020</w:t>
              </w:r>
            </w:hyperlink>
            <w:r w:rsidR="00494596" w:rsidRPr="009F2331">
              <w:rPr>
                <w:rFonts w:asciiTheme="majorHAnsi" w:hAnsiTheme="majorHAnsi" w:cstheme="majorHAnsi"/>
              </w:rPr>
              <w:t xml:space="preserve"> Program and Curriculum Development – M. Chen, M. Rickard</w:t>
            </w:r>
          </w:p>
          <w:p w14:paraId="12348C0C" w14:textId="1E2196D1" w:rsidR="00E125EE" w:rsidRDefault="00E125EE" w:rsidP="004C1779">
            <w:pPr>
              <w:pStyle w:val="ListParagraph"/>
              <w:numPr>
                <w:ilvl w:val="1"/>
                <w:numId w:val="1"/>
              </w:numPr>
              <w:rPr>
                <w:rFonts w:asciiTheme="majorHAnsi" w:hAnsiTheme="majorHAnsi" w:cstheme="majorHAnsi"/>
                <w:bCs/>
              </w:rPr>
            </w:pPr>
            <w:r>
              <w:rPr>
                <w:rFonts w:asciiTheme="majorHAnsi" w:hAnsiTheme="majorHAnsi" w:cstheme="majorHAnsi"/>
                <w:bCs/>
              </w:rPr>
              <w:t>General Education Pattern Review of AA/AS Local Degrees</w:t>
            </w:r>
            <w:r w:rsidR="00632FB2">
              <w:rPr>
                <w:rFonts w:asciiTheme="majorHAnsi" w:hAnsiTheme="majorHAnsi" w:cstheme="majorHAnsi"/>
                <w:bCs/>
              </w:rPr>
              <w:t xml:space="preserve"> – J. Fowler</w:t>
            </w:r>
          </w:p>
          <w:p w14:paraId="209EFF72" w14:textId="77777777" w:rsidR="00874408" w:rsidRPr="00874408" w:rsidRDefault="00E125EE" w:rsidP="00874408">
            <w:pPr>
              <w:pStyle w:val="ListParagraph"/>
              <w:numPr>
                <w:ilvl w:val="2"/>
                <w:numId w:val="1"/>
              </w:numPr>
              <w:rPr>
                <w:rFonts w:asciiTheme="majorHAnsi" w:hAnsiTheme="majorHAnsi" w:cstheme="majorHAnsi"/>
                <w:bCs/>
                <w:u w:val="single"/>
              </w:rPr>
            </w:pPr>
            <w:r>
              <w:rPr>
                <w:rFonts w:asciiTheme="majorHAnsi" w:hAnsiTheme="majorHAnsi" w:cstheme="majorHAnsi"/>
                <w:bCs/>
              </w:rPr>
              <w:t xml:space="preserve">Ethnic Studies Requirement </w:t>
            </w:r>
            <w:r w:rsidR="00874408" w:rsidRPr="00874408">
              <w:rPr>
                <w:rFonts w:asciiTheme="majorHAnsi" w:hAnsiTheme="majorHAnsi" w:cstheme="majorHAnsi"/>
                <w:bCs/>
              </w:rPr>
              <w:t xml:space="preserve">amended </w:t>
            </w:r>
            <w:hyperlink r:id="rId13" w:history="1">
              <w:r w:rsidR="00874408" w:rsidRPr="00874408">
                <w:rPr>
                  <w:rStyle w:val="Hyperlink"/>
                  <w:rFonts w:asciiTheme="majorHAnsi" w:hAnsiTheme="majorHAnsi" w:cstheme="majorHAnsi"/>
                  <w:bCs/>
                  <w:u w:val="none"/>
                </w:rPr>
                <w:t>section 55063</w:t>
              </w:r>
            </w:hyperlink>
            <w:r w:rsidR="00874408" w:rsidRPr="00874408">
              <w:rPr>
                <w:rFonts w:asciiTheme="majorHAnsi" w:hAnsiTheme="majorHAnsi" w:cstheme="majorHAnsi"/>
                <w:bCs/>
              </w:rPr>
              <w:t>, subdivision (e), to add ethnic studies as a [sic] additional minimum requirement for the community college associate degree.</w:t>
            </w:r>
            <w:r w:rsidR="00874408" w:rsidRPr="00874408">
              <w:rPr>
                <w:rFonts w:asciiTheme="majorHAnsi" w:hAnsiTheme="majorHAnsi" w:cstheme="majorHAnsi"/>
                <w:bCs/>
                <w:u w:val="single"/>
              </w:rPr>
              <w:t xml:space="preserve"> </w:t>
            </w:r>
          </w:p>
          <w:p w14:paraId="0EBA74BC" w14:textId="77777777" w:rsidR="00874408" w:rsidRDefault="00874408" w:rsidP="00874408">
            <w:pPr>
              <w:pStyle w:val="ListParagraph"/>
              <w:numPr>
                <w:ilvl w:val="3"/>
                <w:numId w:val="1"/>
              </w:numPr>
              <w:rPr>
                <w:rFonts w:asciiTheme="majorHAnsi" w:hAnsiTheme="majorHAnsi" w:cstheme="majorHAnsi"/>
                <w:bCs/>
              </w:rPr>
            </w:pPr>
            <w:r w:rsidRPr="00874408">
              <w:rPr>
                <w:rFonts w:asciiTheme="majorHAnsi" w:hAnsiTheme="majorHAnsi" w:cstheme="majorHAnsi"/>
                <w:bCs/>
              </w:rPr>
              <w:t>Effective date: October 20, 2022.</w:t>
            </w:r>
          </w:p>
          <w:p w14:paraId="614F1955" w14:textId="77777777" w:rsidR="00D55072" w:rsidRDefault="00D55072" w:rsidP="00D55072">
            <w:pPr>
              <w:rPr>
                <w:rFonts w:asciiTheme="majorHAnsi" w:hAnsiTheme="majorHAnsi" w:cstheme="majorHAnsi"/>
                <w:bCs/>
              </w:rPr>
            </w:pPr>
          </w:p>
          <w:p w14:paraId="31421F0E" w14:textId="77777777" w:rsidR="00D55072" w:rsidRDefault="00D55072" w:rsidP="00D55072">
            <w:pPr>
              <w:rPr>
                <w:rFonts w:asciiTheme="majorHAnsi" w:hAnsiTheme="majorHAnsi" w:cstheme="majorHAnsi"/>
                <w:bCs/>
              </w:rPr>
            </w:pPr>
          </w:p>
          <w:p w14:paraId="44692D03" w14:textId="77777777" w:rsidR="00D55072" w:rsidRPr="00D55072" w:rsidRDefault="00D55072" w:rsidP="00D55072">
            <w:pPr>
              <w:rPr>
                <w:rFonts w:asciiTheme="majorHAnsi" w:hAnsiTheme="majorHAnsi" w:cstheme="majorHAnsi"/>
                <w:bCs/>
              </w:rPr>
            </w:pPr>
          </w:p>
          <w:p w14:paraId="787659BD" w14:textId="221D0C3E" w:rsidR="00B730E2" w:rsidRDefault="00B730E2" w:rsidP="00E125EE">
            <w:pPr>
              <w:pStyle w:val="ListParagraph"/>
              <w:numPr>
                <w:ilvl w:val="2"/>
                <w:numId w:val="1"/>
              </w:numPr>
              <w:rPr>
                <w:rFonts w:asciiTheme="majorHAnsi" w:hAnsiTheme="majorHAnsi" w:cstheme="majorHAnsi"/>
                <w:bCs/>
              </w:rPr>
            </w:pPr>
            <w:r>
              <w:rPr>
                <w:rFonts w:asciiTheme="majorHAnsi" w:hAnsiTheme="majorHAnsi" w:cstheme="majorHAnsi"/>
                <w:bCs/>
              </w:rPr>
              <w:t>Math General Education Requirement (no longer competency)</w:t>
            </w:r>
          </w:p>
          <w:p w14:paraId="6707D178" w14:textId="04CF9CE2" w:rsidR="007D6F05" w:rsidRPr="003159E1" w:rsidRDefault="007D6F05" w:rsidP="003159E1">
            <w:pPr>
              <w:rPr>
                <w:rFonts w:asciiTheme="majorHAnsi" w:hAnsiTheme="majorHAnsi" w:cstheme="majorHAnsi"/>
                <w:b/>
              </w:rPr>
            </w:pPr>
          </w:p>
        </w:tc>
        <w:tc>
          <w:tcPr>
            <w:tcW w:w="5130" w:type="dxa"/>
          </w:tcPr>
          <w:p w14:paraId="3E97F345" w14:textId="17632230" w:rsidR="00C752D6" w:rsidRPr="00C46008" w:rsidRDefault="007B0166" w:rsidP="00C752D6">
            <w:pPr>
              <w:rPr>
                <w:rFonts w:ascii="Calibri" w:hAnsi="Calibri" w:cs="Calibri"/>
                <w:szCs w:val="20"/>
                <w:u w:val="none"/>
              </w:rPr>
            </w:pPr>
            <w:r>
              <w:rPr>
                <w:rFonts w:ascii="Calibri" w:hAnsi="Calibri" w:cs="Calibri"/>
                <w:szCs w:val="20"/>
                <w:u w:val="none"/>
              </w:rPr>
              <w:t xml:space="preserve"> </w:t>
            </w:r>
          </w:p>
          <w:p w14:paraId="55AEFB56" w14:textId="422F9571" w:rsidR="00216BEE" w:rsidRDefault="00C361F6" w:rsidP="00C46008">
            <w:pPr>
              <w:rPr>
                <w:rFonts w:ascii="Calibri" w:hAnsi="Calibri" w:cs="Calibri"/>
                <w:szCs w:val="20"/>
                <w:u w:val="none"/>
              </w:rPr>
            </w:pPr>
            <w:r>
              <w:rPr>
                <w:rFonts w:ascii="Calibri" w:hAnsi="Calibri" w:cs="Calibri"/>
                <w:szCs w:val="20"/>
                <w:u w:val="none"/>
              </w:rPr>
              <w:t xml:space="preserve">1. </w:t>
            </w:r>
            <w:r w:rsidR="00D55072">
              <w:rPr>
                <w:rFonts w:ascii="Calibri" w:hAnsi="Calibri" w:cs="Calibri"/>
                <w:szCs w:val="20"/>
                <w:u w:val="none"/>
              </w:rPr>
              <w:t>Hold for future meeting.</w:t>
            </w:r>
          </w:p>
          <w:p w14:paraId="7EDB793C" w14:textId="77777777" w:rsidR="00D55072" w:rsidRDefault="00D55072" w:rsidP="00C46008">
            <w:pPr>
              <w:rPr>
                <w:rFonts w:ascii="Calibri" w:hAnsi="Calibri" w:cs="Calibri"/>
                <w:szCs w:val="20"/>
                <w:u w:val="none"/>
              </w:rPr>
            </w:pPr>
          </w:p>
          <w:p w14:paraId="259D2F87" w14:textId="44C6EE21" w:rsidR="00D55072" w:rsidRDefault="00C361F6" w:rsidP="00C46008">
            <w:pPr>
              <w:rPr>
                <w:rFonts w:ascii="Calibri" w:hAnsi="Calibri" w:cs="Calibri"/>
                <w:szCs w:val="20"/>
                <w:u w:val="none"/>
              </w:rPr>
            </w:pPr>
            <w:r>
              <w:rPr>
                <w:rFonts w:ascii="Calibri" w:hAnsi="Calibri" w:cs="Calibri"/>
                <w:szCs w:val="20"/>
                <w:u w:val="none"/>
              </w:rPr>
              <w:t xml:space="preserve">2. </w:t>
            </w:r>
            <w:r w:rsidR="00D55072">
              <w:rPr>
                <w:rFonts w:ascii="Calibri" w:hAnsi="Calibri" w:cs="Calibri"/>
                <w:szCs w:val="20"/>
                <w:u w:val="none"/>
              </w:rPr>
              <w:t>Hold for future meeting.</w:t>
            </w:r>
          </w:p>
          <w:p w14:paraId="638BE32F" w14:textId="74726732" w:rsidR="00C361F6" w:rsidRDefault="00C361F6" w:rsidP="00C46008">
            <w:pPr>
              <w:rPr>
                <w:rFonts w:ascii="Calibri" w:hAnsi="Calibri" w:cs="Calibri"/>
                <w:szCs w:val="20"/>
                <w:u w:val="none"/>
              </w:rPr>
            </w:pPr>
            <w:r>
              <w:rPr>
                <w:rFonts w:ascii="Calibri" w:hAnsi="Calibri" w:cs="Calibri"/>
                <w:szCs w:val="20"/>
                <w:u w:val="none"/>
              </w:rPr>
              <w:t xml:space="preserve">3. </w:t>
            </w:r>
            <w:r w:rsidR="00F27633">
              <w:rPr>
                <w:rFonts w:ascii="Calibri" w:hAnsi="Calibri" w:cs="Calibri"/>
                <w:szCs w:val="20"/>
                <w:u w:val="none"/>
              </w:rPr>
              <w:t xml:space="preserve">Carol shared draft of DL amendment form update that was approved by DLC. </w:t>
            </w:r>
            <w:r w:rsidR="007114BA">
              <w:rPr>
                <w:rFonts w:ascii="Calibri" w:hAnsi="Calibri" w:cs="Calibri"/>
                <w:szCs w:val="20"/>
                <w:u w:val="none"/>
              </w:rPr>
              <w:t>The proposed</w:t>
            </w:r>
            <w:r w:rsidR="00F27633">
              <w:rPr>
                <w:rFonts w:ascii="Calibri" w:hAnsi="Calibri" w:cs="Calibri"/>
                <w:szCs w:val="20"/>
                <w:u w:val="none"/>
              </w:rPr>
              <w:t xml:space="preserve"> form changes address what is required by regulation and streamlines the process for faculty applying and maintaining DL status of courses. </w:t>
            </w:r>
            <w:r w:rsidR="007114BA">
              <w:rPr>
                <w:rFonts w:ascii="Calibri" w:hAnsi="Calibri" w:cs="Calibri"/>
                <w:szCs w:val="20"/>
                <w:u w:val="none"/>
              </w:rPr>
              <w:t>Suggestion to include sentence informing faculty that</w:t>
            </w:r>
            <w:r w:rsidR="003333BA">
              <w:rPr>
                <w:rFonts w:ascii="Calibri" w:hAnsi="Calibri" w:cs="Calibri"/>
                <w:szCs w:val="20"/>
                <w:u w:val="none"/>
              </w:rPr>
              <w:t xml:space="preserve"> offering</w:t>
            </w:r>
            <w:r w:rsidR="007114BA">
              <w:rPr>
                <w:rFonts w:ascii="Calibri" w:hAnsi="Calibri" w:cs="Calibri"/>
                <w:szCs w:val="20"/>
                <w:u w:val="none"/>
              </w:rPr>
              <w:t xml:space="preserve"> </w:t>
            </w:r>
            <w:r w:rsidR="003333BA">
              <w:rPr>
                <w:rFonts w:ascii="Calibri" w:hAnsi="Calibri" w:cs="Calibri"/>
                <w:szCs w:val="20"/>
                <w:u w:val="none"/>
              </w:rPr>
              <w:t>labs via DL</w:t>
            </w:r>
            <w:r w:rsidR="007114BA">
              <w:rPr>
                <w:rFonts w:ascii="Calibri" w:hAnsi="Calibri" w:cs="Calibri"/>
                <w:szCs w:val="20"/>
                <w:u w:val="none"/>
              </w:rPr>
              <w:t xml:space="preserve"> may impact </w:t>
            </w:r>
            <w:r w:rsidR="00525371">
              <w:rPr>
                <w:rFonts w:ascii="Calibri" w:hAnsi="Calibri" w:cs="Calibri"/>
                <w:szCs w:val="20"/>
                <w:u w:val="none"/>
              </w:rPr>
              <w:t>transfe</w:t>
            </w:r>
            <w:r w:rsidR="00FF70A9">
              <w:rPr>
                <w:rFonts w:ascii="Calibri" w:hAnsi="Calibri" w:cs="Calibri"/>
                <w:szCs w:val="20"/>
                <w:u w:val="none"/>
              </w:rPr>
              <w:t>r</w:t>
            </w:r>
            <w:r w:rsidR="007114BA">
              <w:rPr>
                <w:rFonts w:ascii="Calibri" w:hAnsi="Calibri" w:cs="Calibri"/>
                <w:szCs w:val="20"/>
                <w:u w:val="none"/>
              </w:rPr>
              <w:t>.</w:t>
            </w:r>
            <w:r w:rsidR="00B22DD5">
              <w:rPr>
                <w:rFonts w:ascii="Calibri" w:hAnsi="Calibri" w:cs="Calibri"/>
                <w:szCs w:val="20"/>
                <w:u w:val="none"/>
              </w:rPr>
              <w:t xml:space="preserve"> C&amp;I recommends revision to the DL amendment form presented by Carol. Approved. </w:t>
            </w:r>
          </w:p>
          <w:p w14:paraId="008CB6C0" w14:textId="2B9914D6" w:rsidR="00C361F6" w:rsidRDefault="00C361F6" w:rsidP="00C46008">
            <w:pPr>
              <w:rPr>
                <w:rFonts w:ascii="Calibri" w:hAnsi="Calibri" w:cs="Calibri"/>
                <w:szCs w:val="20"/>
                <w:u w:val="none"/>
              </w:rPr>
            </w:pPr>
            <w:r>
              <w:rPr>
                <w:rFonts w:ascii="Calibri" w:hAnsi="Calibri" w:cs="Calibri"/>
                <w:szCs w:val="20"/>
                <w:u w:val="none"/>
              </w:rPr>
              <w:t xml:space="preserve">4. </w:t>
            </w:r>
            <w:r w:rsidR="0015005E">
              <w:rPr>
                <w:rFonts w:ascii="Calibri" w:hAnsi="Calibri" w:cs="Calibri"/>
                <w:szCs w:val="20"/>
                <w:u w:val="none"/>
              </w:rPr>
              <w:t xml:space="preserve">Authors asked if they are renewing DL </w:t>
            </w:r>
            <w:r w:rsidR="005504F9">
              <w:rPr>
                <w:rFonts w:ascii="Calibri" w:hAnsi="Calibri" w:cs="Calibri"/>
                <w:szCs w:val="20"/>
                <w:u w:val="none"/>
              </w:rPr>
              <w:t>amendment</w:t>
            </w:r>
            <w:r w:rsidR="0015005E">
              <w:rPr>
                <w:rFonts w:ascii="Calibri" w:hAnsi="Calibri" w:cs="Calibri"/>
                <w:szCs w:val="20"/>
                <w:u w:val="none"/>
              </w:rPr>
              <w:t xml:space="preserve"> during the </w:t>
            </w:r>
            <w:r w:rsidR="00D55072">
              <w:rPr>
                <w:rFonts w:ascii="Calibri" w:hAnsi="Calibri" w:cs="Calibri"/>
                <w:szCs w:val="20"/>
                <w:u w:val="none"/>
              </w:rPr>
              <w:t xml:space="preserve">curriculum </w:t>
            </w:r>
            <w:r w:rsidR="0015005E">
              <w:rPr>
                <w:rFonts w:ascii="Calibri" w:hAnsi="Calibri" w:cs="Calibri"/>
                <w:szCs w:val="20"/>
                <w:u w:val="none"/>
              </w:rPr>
              <w:t xml:space="preserve">process. It is still unclear if </w:t>
            </w:r>
            <w:r w:rsidR="00030F55">
              <w:rPr>
                <w:rFonts w:ascii="Calibri" w:hAnsi="Calibri" w:cs="Calibri"/>
                <w:szCs w:val="20"/>
                <w:u w:val="none"/>
              </w:rPr>
              <w:t>the</w:t>
            </w:r>
            <w:r w:rsidR="0015005E">
              <w:rPr>
                <w:rFonts w:ascii="Calibri" w:hAnsi="Calibri" w:cs="Calibri"/>
                <w:szCs w:val="20"/>
                <w:u w:val="none"/>
              </w:rPr>
              <w:t xml:space="preserve"> faculty are renewing DL. </w:t>
            </w:r>
            <w:r w:rsidR="009248C7">
              <w:rPr>
                <w:rFonts w:ascii="Calibri" w:hAnsi="Calibri" w:cs="Calibri"/>
                <w:szCs w:val="20"/>
                <w:u w:val="none"/>
              </w:rPr>
              <w:t xml:space="preserve">The language in </w:t>
            </w:r>
            <w:proofErr w:type="spellStart"/>
            <w:r w:rsidR="00393BCD">
              <w:rPr>
                <w:rFonts w:ascii="Calibri" w:hAnsi="Calibri" w:cs="Calibri"/>
                <w:szCs w:val="20"/>
                <w:u w:val="none"/>
              </w:rPr>
              <w:t>W</w:t>
            </w:r>
            <w:r w:rsidR="009248C7">
              <w:rPr>
                <w:rFonts w:ascii="Calibri" w:hAnsi="Calibri" w:cs="Calibri"/>
                <w:szCs w:val="20"/>
                <w:u w:val="none"/>
              </w:rPr>
              <w:t>ebCMS</w:t>
            </w:r>
            <w:proofErr w:type="spellEnd"/>
            <w:r w:rsidR="009248C7">
              <w:rPr>
                <w:rFonts w:ascii="Calibri" w:hAnsi="Calibri" w:cs="Calibri"/>
                <w:szCs w:val="20"/>
                <w:u w:val="none"/>
              </w:rPr>
              <w:t xml:space="preserve"> will be updated for clarity, before the DL is inactivated the DL will be placed on the EDC agenda for consent deletion, Carol will be notified of the changes and the updates will be done in Banner.</w:t>
            </w:r>
          </w:p>
          <w:p w14:paraId="0E02ABC4" w14:textId="1C429376" w:rsidR="00C361F6" w:rsidRDefault="00C361F6" w:rsidP="00C46008">
            <w:pPr>
              <w:rPr>
                <w:rFonts w:ascii="Calibri" w:hAnsi="Calibri" w:cs="Calibri"/>
                <w:szCs w:val="20"/>
                <w:u w:val="none"/>
              </w:rPr>
            </w:pPr>
            <w:r>
              <w:rPr>
                <w:rFonts w:ascii="Calibri" w:hAnsi="Calibri" w:cs="Calibri"/>
                <w:szCs w:val="20"/>
                <w:u w:val="none"/>
              </w:rPr>
              <w:t xml:space="preserve">5. </w:t>
            </w:r>
            <w:r w:rsidR="00D55072">
              <w:rPr>
                <w:rFonts w:ascii="Calibri" w:hAnsi="Calibri" w:cs="Calibri"/>
                <w:szCs w:val="20"/>
                <w:u w:val="none"/>
              </w:rPr>
              <w:t>Hold for future meeting.</w:t>
            </w:r>
          </w:p>
          <w:p w14:paraId="7B9E8516" w14:textId="77777777" w:rsidR="00D55072" w:rsidRDefault="00D55072" w:rsidP="00C46008">
            <w:pPr>
              <w:rPr>
                <w:rFonts w:ascii="Calibri" w:hAnsi="Calibri" w:cs="Calibri"/>
                <w:szCs w:val="20"/>
                <w:u w:val="none"/>
              </w:rPr>
            </w:pPr>
          </w:p>
          <w:p w14:paraId="2C34ACD4" w14:textId="77777777" w:rsidR="00D55072" w:rsidRDefault="00C361F6" w:rsidP="00C46008">
            <w:pPr>
              <w:rPr>
                <w:rFonts w:ascii="Calibri" w:hAnsi="Calibri" w:cs="Calibri"/>
                <w:szCs w:val="20"/>
                <w:u w:val="none"/>
              </w:rPr>
            </w:pPr>
            <w:r>
              <w:rPr>
                <w:rFonts w:ascii="Calibri" w:hAnsi="Calibri" w:cs="Calibri"/>
                <w:szCs w:val="20"/>
                <w:u w:val="none"/>
              </w:rPr>
              <w:t>6.</w:t>
            </w:r>
            <w:r w:rsidR="003C02AD">
              <w:rPr>
                <w:rFonts w:ascii="Calibri" w:hAnsi="Calibri" w:cs="Calibri"/>
                <w:szCs w:val="20"/>
                <w:u w:val="none"/>
              </w:rPr>
              <w:t xml:space="preserve"> Changes to the local patterns need to happen effective 2024. Will find out what the steps are for senate approval and implementation of changes into the 24-25 catalog.</w:t>
            </w:r>
          </w:p>
          <w:p w14:paraId="239AF546" w14:textId="7F4A4A5A" w:rsidR="00C361F6" w:rsidRDefault="00C361F6" w:rsidP="00C46008">
            <w:pPr>
              <w:rPr>
                <w:rFonts w:ascii="Calibri" w:hAnsi="Calibri" w:cs="Calibri"/>
                <w:szCs w:val="20"/>
                <w:u w:val="none"/>
              </w:rPr>
            </w:pPr>
            <w:proofErr w:type="spellStart"/>
            <w:r>
              <w:rPr>
                <w:rFonts w:ascii="Calibri" w:hAnsi="Calibri" w:cs="Calibri"/>
                <w:szCs w:val="20"/>
                <w:u w:val="none"/>
              </w:rPr>
              <w:t>i</w:t>
            </w:r>
            <w:proofErr w:type="spellEnd"/>
            <w:r w:rsidR="00AA3E68">
              <w:rPr>
                <w:rFonts w:ascii="Calibri" w:hAnsi="Calibri" w:cs="Calibri"/>
                <w:szCs w:val="20"/>
                <w:u w:val="none"/>
              </w:rPr>
              <w:t>.)</w:t>
            </w:r>
            <w:r>
              <w:rPr>
                <w:rFonts w:ascii="Calibri" w:hAnsi="Calibri" w:cs="Calibri"/>
                <w:szCs w:val="20"/>
                <w:u w:val="none"/>
              </w:rPr>
              <w:t xml:space="preserve"> Mica </w:t>
            </w:r>
            <w:hyperlink r:id="rId14" w:history="1">
              <w:r w:rsidRPr="00FC474D">
                <w:rPr>
                  <w:rStyle w:val="Hyperlink"/>
                  <w:rFonts w:ascii="Calibri" w:hAnsi="Calibri" w:cs="Calibri"/>
                  <w:szCs w:val="20"/>
                </w:rPr>
                <w:t xml:space="preserve">shared </w:t>
              </w:r>
              <w:r w:rsidR="00AA3E68" w:rsidRPr="00FC474D">
                <w:rPr>
                  <w:rStyle w:val="Hyperlink"/>
                  <w:rFonts w:ascii="Calibri" w:hAnsi="Calibri" w:cs="Calibri"/>
                  <w:szCs w:val="20"/>
                </w:rPr>
                <w:t>a report</w:t>
              </w:r>
            </w:hyperlink>
            <w:r>
              <w:rPr>
                <w:rFonts w:ascii="Calibri" w:hAnsi="Calibri" w:cs="Calibri"/>
                <w:szCs w:val="20"/>
                <w:u w:val="none"/>
              </w:rPr>
              <w:t xml:space="preserve"> she created summarizing information she shared at the last </w:t>
            </w:r>
            <w:r w:rsidR="0036069F">
              <w:rPr>
                <w:rFonts w:ascii="Calibri" w:hAnsi="Calibri" w:cs="Calibri"/>
                <w:szCs w:val="20"/>
                <w:u w:val="none"/>
              </w:rPr>
              <w:t xml:space="preserve">C&amp;I </w:t>
            </w:r>
            <w:r>
              <w:rPr>
                <w:rFonts w:ascii="Calibri" w:hAnsi="Calibri" w:cs="Calibri"/>
                <w:szCs w:val="20"/>
                <w:u w:val="none"/>
              </w:rPr>
              <w:t xml:space="preserve">meeting. She also provided more context about </w:t>
            </w:r>
            <w:r w:rsidR="006B0905">
              <w:rPr>
                <w:rFonts w:ascii="Calibri" w:hAnsi="Calibri" w:cs="Calibri"/>
                <w:szCs w:val="20"/>
                <w:u w:val="none"/>
              </w:rPr>
              <w:t xml:space="preserve">the history of her department, what has been accomplished, challenges, </w:t>
            </w:r>
            <w:r w:rsidR="0036069F">
              <w:rPr>
                <w:rFonts w:ascii="Calibri" w:hAnsi="Calibri" w:cs="Calibri"/>
                <w:szCs w:val="20"/>
                <w:u w:val="none"/>
              </w:rPr>
              <w:t>the department/student needs</w:t>
            </w:r>
            <w:r w:rsidR="006B0905">
              <w:rPr>
                <w:rFonts w:ascii="Calibri" w:hAnsi="Calibri" w:cs="Calibri"/>
                <w:szCs w:val="20"/>
                <w:u w:val="none"/>
              </w:rPr>
              <w:t xml:space="preserve"> and where the department is </w:t>
            </w:r>
            <w:r w:rsidR="00D55072">
              <w:rPr>
                <w:rFonts w:ascii="Calibri" w:hAnsi="Calibri" w:cs="Calibri"/>
                <w:szCs w:val="20"/>
                <w:u w:val="none"/>
              </w:rPr>
              <w:t>headed</w:t>
            </w:r>
            <w:r w:rsidR="006B0905">
              <w:rPr>
                <w:rFonts w:ascii="Calibri" w:hAnsi="Calibri" w:cs="Calibri"/>
                <w:szCs w:val="20"/>
                <w:u w:val="none"/>
              </w:rPr>
              <w:t xml:space="preserve">. </w:t>
            </w:r>
            <w:r w:rsidR="00FC474D">
              <w:rPr>
                <w:rFonts w:ascii="Calibri" w:hAnsi="Calibri" w:cs="Calibri"/>
                <w:szCs w:val="20"/>
                <w:u w:val="none"/>
              </w:rPr>
              <w:t xml:space="preserve">Shared feedback: competition with hiring qualified candidates and concerns with plans of proposing 4-unit courses. </w:t>
            </w:r>
            <w:proofErr w:type="gramStart"/>
            <w:r w:rsidR="00AF03E3">
              <w:rPr>
                <w:rFonts w:ascii="Calibri" w:hAnsi="Calibri" w:cs="Calibri"/>
                <w:szCs w:val="20"/>
                <w:u w:val="none"/>
              </w:rPr>
              <w:t>O</w:t>
            </w:r>
            <w:r w:rsidR="00105EBC">
              <w:rPr>
                <w:rFonts w:ascii="Calibri" w:hAnsi="Calibri" w:cs="Calibri"/>
                <w:szCs w:val="20"/>
                <w:u w:val="none"/>
              </w:rPr>
              <w:t>ffice</w:t>
            </w:r>
            <w:proofErr w:type="gramEnd"/>
            <w:r w:rsidR="00105EBC">
              <w:rPr>
                <w:rFonts w:ascii="Calibri" w:hAnsi="Calibri" w:cs="Calibri"/>
                <w:szCs w:val="20"/>
                <w:u w:val="none"/>
              </w:rPr>
              <w:t xml:space="preserve"> of </w:t>
            </w:r>
            <w:r w:rsidR="00AF03E3">
              <w:rPr>
                <w:rFonts w:ascii="Calibri" w:hAnsi="Calibri" w:cs="Calibri"/>
                <w:szCs w:val="20"/>
                <w:u w:val="none"/>
              </w:rPr>
              <w:t>I</w:t>
            </w:r>
            <w:r w:rsidR="00105EBC">
              <w:rPr>
                <w:rFonts w:ascii="Calibri" w:hAnsi="Calibri" w:cs="Calibri"/>
                <w:szCs w:val="20"/>
                <w:u w:val="none"/>
              </w:rPr>
              <w:t>nstruction</w:t>
            </w:r>
            <w:r w:rsidR="00AF03E3">
              <w:rPr>
                <w:rFonts w:ascii="Calibri" w:hAnsi="Calibri" w:cs="Calibri"/>
                <w:szCs w:val="20"/>
                <w:u w:val="none"/>
              </w:rPr>
              <w:t xml:space="preserve"> team is working on </w:t>
            </w:r>
            <w:r w:rsidR="0036069F">
              <w:rPr>
                <w:rFonts w:ascii="Calibri" w:hAnsi="Calibri" w:cs="Calibri"/>
                <w:szCs w:val="20"/>
                <w:u w:val="none"/>
              </w:rPr>
              <w:t xml:space="preserve">how to </w:t>
            </w:r>
            <w:r w:rsidR="00AF03E3">
              <w:rPr>
                <w:rFonts w:ascii="Calibri" w:hAnsi="Calibri" w:cs="Calibri"/>
                <w:szCs w:val="20"/>
                <w:u w:val="none"/>
              </w:rPr>
              <w:t>organiz</w:t>
            </w:r>
            <w:r w:rsidR="0036069F">
              <w:rPr>
                <w:rFonts w:ascii="Calibri" w:hAnsi="Calibri" w:cs="Calibri"/>
                <w:szCs w:val="20"/>
                <w:u w:val="none"/>
              </w:rPr>
              <w:t>e the ethnic studies</w:t>
            </w:r>
            <w:r w:rsidR="00AF03E3">
              <w:rPr>
                <w:rFonts w:ascii="Calibri" w:hAnsi="Calibri" w:cs="Calibri"/>
                <w:szCs w:val="20"/>
                <w:u w:val="none"/>
              </w:rPr>
              <w:t xml:space="preserve"> courses in the catalog, will try to </w:t>
            </w:r>
            <w:r w:rsidR="00D55072">
              <w:rPr>
                <w:rFonts w:ascii="Calibri" w:hAnsi="Calibri" w:cs="Calibri"/>
                <w:szCs w:val="20"/>
                <w:u w:val="none"/>
              </w:rPr>
              <w:t>implement</w:t>
            </w:r>
            <w:r w:rsidR="00AF03E3">
              <w:rPr>
                <w:rFonts w:ascii="Calibri" w:hAnsi="Calibri" w:cs="Calibri"/>
                <w:szCs w:val="20"/>
                <w:u w:val="none"/>
              </w:rPr>
              <w:t xml:space="preserve"> change</w:t>
            </w:r>
            <w:r w:rsidR="00D55072">
              <w:rPr>
                <w:rFonts w:ascii="Calibri" w:hAnsi="Calibri" w:cs="Calibri"/>
                <w:szCs w:val="20"/>
                <w:u w:val="none"/>
              </w:rPr>
              <w:t>s</w:t>
            </w:r>
            <w:r w:rsidR="00AF03E3">
              <w:rPr>
                <w:rFonts w:ascii="Calibri" w:hAnsi="Calibri" w:cs="Calibri"/>
                <w:szCs w:val="20"/>
                <w:u w:val="none"/>
              </w:rPr>
              <w:t xml:space="preserve"> </w:t>
            </w:r>
            <w:r w:rsidR="00D55072">
              <w:rPr>
                <w:rFonts w:ascii="Calibri" w:hAnsi="Calibri" w:cs="Calibri"/>
                <w:szCs w:val="20"/>
                <w:u w:val="none"/>
              </w:rPr>
              <w:t>in the</w:t>
            </w:r>
            <w:r w:rsidR="00AF03E3">
              <w:rPr>
                <w:rFonts w:ascii="Calibri" w:hAnsi="Calibri" w:cs="Calibri"/>
                <w:szCs w:val="20"/>
                <w:u w:val="none"/>
              </w:rPr>
              <w:t xml:space="preserve"> spring addendum. Explore work experience/internship, new regulation changes allow non-CTE areas to propose </w:t>
            </w:r>
            <w:r w:rsidR="00A779B1">
              <w:rPr>
                <w:rFonts w:ascii="Calibri" w:hAnsi="Calibri" w:cs="Calibri"/>
                <w:szCs w:val="20"/>
                <w:u w:val="none"/>
              </w:rPr>
              <w:t xml:space="preserve">work experience courses. </w:t>
            </w:r>
          </w:p>
          <w:p w14:paraId="31FBE81F" w14:textId="6FB538FB" w:rsidR="00666253" w:rsidRPr="00C46008" w:rsidRDefault="00666253" w:rsidP="00C46008">
            <w:pPr>
              <w:rPr>
                <w:rFonts w:ascii="Calibri" w:hAnsi="Calibri" w:cs="Calibri"/>
                <w:szCs w:val="20"/>
                <w:u w:val="none"/>
              </w:rPr>
            </w:pPr>
            <w:r>
              <w:rPr>
                <w:rFonts w:ascii="Calibri" w:hAnsi="Calibri" w:cs="Calibri"/>
                <w:szCs w:val="20"/>
                <w:u w:val="none"/>
              </w:rPr>
              <w:t>ii.) Jimmy shared proposed changes to title 5 with</w:t>
            </w:r>
            <w:r w:rsidR="00D55072">
              <w:rPr>
                <w:rFonts w:ascii="Calibri" w:hAnsi="Calibri" w:cs="Calibri"/>
                <w:szCs w:val="20"/>
                <w:u w:val="none"/>
              </w:rPr>
              <w:t xml:space="preserve"> his</w:t>
            </w:r>
            <w:r>
              <w:rPr>
                <w:rFonts w:ascii="Calibri" w:hAnsi="Calibri" w:cs="Calibri"/>
                <w:szCs w:val="20"/>
                <w:u w:val="none"/>
              </w:rPr>
              <w:t xml:space="preserve"> division.</w:t>
            </w:r>
            <w:r w:rsidR="00D55072">
              <w:rPr>
                <w:rFonts w:ascii="Calibri" w:hAnsi="Calibri" w:cs="Calibri"/>
                <w:szCs w:val="20"/>
                <w:u w:val="none"/>
              </w:rPr>
              <w:t xml:space="preserve"> The faculty</w:t>
            </w:r>
            <w:r>
              <w:rPr>
                <w:rFonts w:ascii="Calibri" w:hAnsi="Calibri" w:cs="Calibri"/>
                <w:szCs w:val="20"/>
                <w:u w:val="none"/>
              </w:rPr>
              <w:t xml:space="preserve"> </w:t>
            </w:r>
            <w:r w:rsidR="00D55072">
              <w:rPr>
                <w:rFonts w:ascii="Calibri" w:hAnsi="Calibri" w:cs="Calibri"/>
                <w:szCs w:val="20"/>
                <w:u w:val="none"/>
              </w:rPr>
              <w:t>u</w:t>
            </w:r>
            <w:r>
              <w:rPr>
                <w:rFonts w:ascii="Calibri" w:hAnsi="Calibri" w:cs="Calibri"/>
                <w:szCs w:val="20"/>
                <w:u w:val="none"/>
              </w:rPr>
              <w:t xml:space="preserve">nderstand </w:t>
            </w:r>
            <w:r w:rsidR="00D55072">
              <w:rPr>
                <w:rFonts w:ascii="Calibri" w:hAnsi="Calibri" w:cs="Calibri"/>
                <w:szCs w:val="20"/>
                <w:u w:val="none"/>
              </w:rPr>
              <w:t>the revisions are</w:t>
            </w:r>
            <w:r>
              <w:rPr>
                <w:rFonts w:ascii="Calibri" w:hAnsi="Calibri" w:cs="Calibri"/>
                <w:szCs w:val="20"/>
                <w:u w:val="none"/>
              </w:rPr>
              <w:t xml:space="preserve"> undoing what was implemented due to AB 1705 and are aware that they will need to support students with understanding the changes.  Proposal to have math updated from competency to a requirement on the general education pattern for local AA/AS. </w:t>
            </w:r>
          </w:p>
        </w:tc>
      </w:tr>
      <w:tr w:rsidR="005946FC" w14:paraId="2D7FDEED" w14:textId="77777777" w:rsidTr="00692D67">
        <w:trPr>
          <w:cantSplit/>
          <w:trHeight w:val="1226"/>
        </w:trPr>
        <w:tc>
          <w:tcPr>
            <w:tcW w:w="5755" w:type="dxa"/>
          </w:tcPr>
          <w:p w14:paraId="5482D6F7" w14:textId="1BE9F2D9" w:rsidR="008F3F88" w:rsidRPr="00D83A1D" w:rsidRDefault="005946FC" w:rsidP="00773A4D">
            <w:pPr>
              <w:pStyle w:val="ListParagraph"/>
              <w:numPr>
                <w:ilvl w:val="0"/>
                <w:numId w:val="1"/>
              </w:numPr>
              <w:rPr>
                <w:rFonts w:asciiTheme="majorHAnsi" w:hAnsiTheme="majorHAnsi" w:cstheme="majorHAnsi"/>
                <w:b/>
              </w:rPr>
            </w:pPr>
            <w:r w:rsidRPr="00FB1981">
              <w:rPr>
                <w:rFonts w:asciiTheme="majorHAnsi" w:hAnsiTheme="majorHAnsi" w:cstheme="majorHAnsi"/>
                <w:b/>
              </w:rPr>
              <w:t>O</w:t>
            </w:r>
            <w:r w:rsidR="00E3748B" w:rsidRPr="00FB1981">
              <w:rPr>
                <w:rFonts w:asciiTheme="majorHAnsi" w:hAnsiTheme="majorHAnsi" w:cstheme="majorHAnsi"/>
                <w:b/>
              </w:rPr>
              <w:t>n Hold/Tabled Items</w:t>
            </w:r>
          </w:p>
          <w:p w14:paraId="6C955632" w14:textId="7E08E817" w:rsidR="006B4A40" w:rsidRPr="0014526E" w:rsidRDefault="00D55072" w:rsidP="006B4A40">
            <w:pPr>
              <w:pStyle w:val="ListParagraph"/>
              <w:numPr>
                <w:ilvl w:val="1"/>
                <w:numId w:val="1"/>
              </w:numPr>
              <w:rPr>
                <w:rFonts w:asciiTheme="majorHAnsi" w:hAnsiTheme="majorHAnsi" w:cstheme="majorHAnsi"/>
                <w:b/>
              </w:rPr>
            </w:pPr>
            <w:hyperlink r:id="rId15" w:history="1">
              <w:r w:rsidR="006B4A40" w:rsidRPr="001D7D62">
                <w:rPr>
                  <w:rStyle w:val="Hyperlink"/>
                  <w:rFonts w:asciiTheme="majorHAnsi" w:hAnsiTheme="majorHAnsi" w:cstheme="majorHAnsi"/>
                </w:rPr>
                <w:t>AB 928 – Workgroup Report</w:t>
              </w:r>
            </w:hyperlink>
            <w:r w:rsidR="006B4A40">
              <w:rPr>
                <w:rFonts w:asciiTheme="majorHAnsi" w:hAnsiTheme="majorHAnsi" w:cstheme="majorHAnsi"/>
              </w:rPr>
              <w:t xml:space="preserve"> – awaiting statewide recommendation by May </w:t>
            </w:r>
            <w:proofErr w:type="gramStart"/>
            <w:r w:rsidR="006B4A40">
              <w:rPr>
                <w:rFonts w:asciiTheme="majorHAnsi" w:hAnsiTheme="majorHAnsi" w:cstheme="majorHAnsi"/>
              </w:rPr>
              <w:t>31</w:t>
            </w:r>
            <w:r w:rsidR="006B4A40" w:rsidRPr="0014526E">
              <w:rPr>
                <w:rFonts w:asciiTheme="majorHAnsi" w:hAnsiTheme="majorHAnsi" w:cstheme="majorHAnsi"/>
                <w:vertAlign w:val="superscript"/>
              </w:rPr>
              <w:t>st</w:t>
            </w:r>
            <w:proofErr w:type="gramEnd"/>
          </w:p>
          <w:p w14:paraId="5B373807" w14:textId="6BD06AAD" w:rsidR="0011289D" w:rsidRPr="006F4EDB" w:rsidRDefault="0011289D" w:rsidP="00494596">
            <w:pPr>
              <w:pStyle w:val="ListParagraph"/>
              <w:ind w:left="1240"/>
              <w:rPr>
                <w:rFonts w:asciiTheme="majorHAnsi" w:hAnsiTheme="majorHAnsi" w:cstheme="majorHAnsi"/>
                <w:b/>
              </w:rPr>
            </w:pPr>
          </w:p>
        </w:tc>
        <w:tc>
          <w:tcPr>
            <w:tcW w:w="5130" w:type="dxa"/>
          </w:tcPr>
          <w:p w14:paraId="706D55C2" w14:textId="1CB5C1DD" w:rsidR="005946FC" w:rsidRPr="00A24982" w:rsidRDefault="005946FC" w:rsidP="00692D67">
            <w:pPr>
              <w:rPr>
                <w:rFonts w:ascii="Calibri" w:hAnsi="Calibri" w:cs="Calibri"/>
                <w:szCs w:val="20"/>
                <w:u w:val="none"/>
              </w:rPr>
            </w:pPr>
          </w:p>
        </w:tc>
      </w:tr>
    </w:tbl>
    <w:tbl>
      <w:tblPr>
        <w:tblW w:w="10890" w:type="dxa"/>
        <w:tblInd w:w="-5" w:type="dxa"/>
        <w:tblLayout w:type="fixed"/>
        <w:tblLook w:val="0000" w:firstRow="0" w:lastRow="0" w:firstColumn="0" w:lastColumn="0" w:noHBand="0" w:noVBand="0"/>
        <w:tblDescription w:val="Meeting Minutes and Agenda items"/>
      </w:tblPr>
      <w:tblGrid>
        <w:gridCol w:w="1527"/>
        <w:gridCol w:w="2158"/>
        <w:gridCol w:w="2068"/>
        <w:gridCol w:w="1709"/>
        <w:gridCol w:w="1709"/>
        <w:gridCol w:w="1719"/>
      </w:tblGrid>
      <w:tr w:rsidR="00DF77DF" w:rsidRPr="00775F4E" w14:paraId="600B7793" w14:textId="77777777" w:rsidTr="00C01598">
        <w:trPr>
          <w:trHeight w:val="584"/>
        </w:trPr>
        <w:tc>
          <w:tcPr>
            <w:tcW w:w="15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3C4872" w14:textId="600C03F0" w:rsidR="00DF77DF" w:rsidRPr="00692D67" w:rsidRDefault="00EC0184" w:rsidP="00C01598">
            <w:pPr>
              <w:pStyle w:val="Heading8"/>
              <w:rPr>
                <w:rFonts w:ascii="Tahoma" w:hAnsi="Tahoma" w:cs="Tahoma"/>
                <w:sz w:val="14"/>
                <w:szCs w:val="16"/>
              </w:rPr>
            </w:pPr>
            <w:r w:rsidRPr="00692D67">
              <w:rPr>
                <w:rFonts w:ascii="Tahoma" w:hAnsi="Tahoma" w:cs="Tahoma"/>
                <w:sz w:val="14"/>
                <w:szCs w:val="16"/>
              </w:rPr>
              <w:t>202</w:t>
            </w:r>
            <w:r w:rsidR="009377F4">
              <w:rPr>
                <w:rFonts w:ascii="Tahoma" w:hAnsi="Tahoma" w:cs="Tahoma"/>
                <w:sz w:val="14"/>
                <w:szCs w:val="16"/>
              </w:rPr>
              <w:t>3</w:t>
            </w:r>
            <w:r w:rsidRPr="00692D67">
              <w:rPr>
                <w:rFonts w:ascii="Tahoma" w:hAnsi="Tahoma" w:cs="Tahoma"/>
                <w:sz w:val="14"/>
                <w:szCs w:val="16"/>
              </w:rPr>
              <w:t>-2</w:t>
            </w:r>
            <w:r w:rsidR="009377F4">
              <w:rPr>
                <w:rFonts w:ascii="Tahoma" w:hAnsi="Tahoma" w:cs="Tahoma"/>
                <w:sz w:val="14"/>
                <w:szCs w:val="16"/>
              </w:rPr>
              <w:t>4</w:t>
            </w:r>
            <w:r w:rsidR="00DF77DF" w:rsidRPr="00692D67">
              <w:rPr>
                <w:rFonts w:ascii="Tahoma" w:hAnsi="Tahoma" w:cs="Tahoma"/>
                <w:sz w:val="14"/>
                <w:szCs w:val="16"/>
              </w:rPr>
              <w:t xml:space="preserve"> Meetings</w:t>
            </w:r>
          </w:p>
          <w:p w14:paraId="17B40054" w14:textId="2F756BAD" w:rsidR="00DF77DF" w:rsidRPr="00692D67" w:rsidRDefault="00E3748B" w:rsidP="00C01598">
            <w:pPr>
              <w:tabs>
                <w:tab w:val="left" w:pos="1890"/>
              </w:tabs>
              <w:rPr>
                <w:rFonts w:ascii="Tahoma" w:hAnsi="Tahoma" w:cs="Tahoma"/>
                <w:sz w:val="14"/>
                <w:szCs w:val="16"/>
                <w:u w:val="none"/>
              </w:rPr>
            </w:pPr>
            <w:r>
              <w:rPr>
                <w:rFonts w:ascii="Tahoma" w:hAnsi="Tahoma" w:cs="Tahoma"/>
                <w:sz w:val="14"/>
                <w:szCs w:val="16"/>
                <w:u w:val="none"/>
              </w:rPr>
              <w:t>3:30-5:00P</w:t>
            </w:r>
            <w:r w:rsidR="00EC0184" w:rsidRPr="00692D67">
              <w:rPr>
                <w:rFonts w:ascii="Tahoma" w:hAnsi="Tahoma" w:cs="Tahoma"/>
                <w:sz w:val="14"/>
                <w:szCs w:val="16"/>
                <w:u w:val="none"/>
              </w:rPr>
              <w:t>M</w:t>
            </w:r>
          </w:p>
          <w:p w14:paraId="6F7D51DB" w14:textId="77777777" w:rsidR="00DF77DF" w:rsidRPr="00775F4E" w:rsidRDefault="00DF77DF" w:rsidP="00C01598">
            <w:pPr>
              <w:tabs>
                <w:tab w:val="left" w:pos="1890"/>
              </w:tabs>
              <w:rPr>
                <w:rFonts w:ascii="Tahoma" w:hAnsi="Tahoma" w:cs="Tahoma"/>
                <w:sz w:val="14"/>
                <w:szCs w:val="16"/>
              </w:rPr>
            </w:pPr>
            <w:r w:rsidRPr="00692D67">
              <w:rPr>
                <w:rFonts w:ascii="Tahoma" w:hAnsi="Tahoma" w:cs="Tahoma"/>
                <w:sz w:val="14"/>
                <w:szCs w:val="16"/>
                <w:u w:val="none"/>
              </w:rPr>
              <w:t>2</w:t>
            </w:r>
            <w:r w:rsidRPr="00692D67">
              <w:rPr>
                <w:rFonts w:ascii="Tahoma" w:hAnsi="Tahoma" w:cs="Tahoma"/>
                <w:sz w:val="14"/>
                <w:szCs w:val="16"/>
                <w:u w:val="none"/>
                <w:vertAlign w:val="superscript"/>
              </w:rPr>
              <w:t>nd</w:t>
            </w:r>
            <w:r w:rsidRPr="00692D67">
              <w:rPr>
                <w:rFonts w:ascii="Tahoma" w:hAnsi="Tahoma" w:cs="Tahoma"/>
                <w:sz w:val="14"/>
                <w:szCs w:val="16"/>
                <w:u w:val="none"/>
              </w:rPr>
              <w:t xml:space="preserve"> &amp; 4</w:t>
            </w:r>
            <w:r w:rsidRPr="00692D67">
              <w:rPr>
                <w:rFonts w:ascii="Tahoma" w:hAnsi="Tahoma" w:cs="Tahoma"/>
                <w:sz w:val="14"/>
                <w:szCs w:val="16"/>
                <w:u w:val="none"/>
                <w:vertAlign w:val="superscript"/>
              </w:rPr>
              <w:t>th</w:t>
            </w:r>
            <w:r w:rsidRPr="00692D67">
              <w:rPr>
                <w:rFonts w:ascii="Tahoma" w:hAnsi="Tahoma" w:cs="Tahoma"/>
                <w:sz w:val="14"/>
                <w:szCs w:val="16"/>
                <w:u w:val="none"/>
              </w:rPr>
              <w:t xml:space="preserve"> Tuesdays</w:t>
            </w:r>
          </w:p>
        </w:tc>
        <w:tc>
          <w:tcPr>
            <w:tcW w:w="2158" w:type="dxa"/>
            <w:tcBorders>
              <w:top w:val="single" w:sz="4" w:space="0" w:color="auto"/>
              <w:left w:val="single" w:sz="4" w:space="0" w:color="auto"/>
              <w:bottom w:val="single" w:sz="4" w:space="0" w:color="auto"/>
            </w:tcBorders>
            <w:shd w:val="clear" w:color="auto" w:fill="D9D9D9" w:themeFill="background1" w:themeFillShade="D9"/>
          </w:tcPr>
          <w:p w14:paraId="35BA395E" w14:textId="427A636D" w:rsidR="00DF77DF" w:rsidRPr="00692D67" w:rsidRDefault="008E0057" w:rsidP="00C01598">
            <w:pPr>
              <w:tabs>
                <w:tab w:val="left" w:pos="1890"/>
              </w:tabs>
              <w:rPr>
                <w:rFonts w:ascii="Tahoma" w:hAnsi="Tahoma" w:cs="Tahoma"/>
                <w:b/>
                <w:sz w:val="14"/>
                <w:szCs w:val="16"/>
                <w:u w:val="none"/>
              </w:rPr>
            </w:pPr>
            <w:r>
              <w:rPr>
                <w:rFonts w:ascii="Tahoma" w:hAnsi="Tahoma" w:cs="Tahoma"/>
                <w:b/>
                <w:sz w:val="14"/>
                <w:szCs w:val="16"/>
                <w:u w:val="none"/>
              </w:rPr>
              <w:t>Fall 202</w:t>
            </w:r>
            <w:r w:rsidR="009377F4">
              <w:rPr>
                <w:rFonts w:ascii="Tahoma" w:hAnsi="Tahoma" w:cs="Tahoma"/>
                <w:b/>
                <w:sz w:val="14"/>
                <w:szCs w:val="16"/>
                <w:u w:val="none"/>
              </w:rPr>
              <w:t>3</w:t>
            </w:r>
          </w:p>
          <w:p w14:paraId="443799E6" w14:textId="07CED4C7" w:rsidR="00DF77DF" w:rsidRPr="00692D67" w:rsidRDefault="00292B58" w:rsidP="00C01598">
            <w:pPr>
              <w:tabs>
                <w:tab w:val="left" w:pos="1890"/>
              </w:tabs>
              <w:rPr>
                <w:rFonts w:ascii="Tahoma" w:hAnsi="Tahoma" w:cs="Tahoma"/>
                <w:sz w:val="14"/>
                <w:szCs w:val="16"/>
                <w:u w:val="none"/>
              </w:rPr>
            </w:pPr>
            <w:r>
              <w:rPr>
                <w:rFonts w:ascii="Tahoma" w:hAnsi="Tahoma" w:cs="Tahoma"/>
                <w:sz w:val="14"/>
                <w:szCs w:val="16"/>
                <w:u w:val="none"/>
              </w:rPr>
              <w:t xml:space="preserve">September </w:t>
            </w:r>
            <w:r w:rsidR="009377F4">
              <w:rPr>
                <w:rFonts w:ascii="Tahoma" w:hAnsi="Tahoma" w:cs="Tahoma"/>
                <w:sz w:val="14"/>
                <w:szCs w:val="16"/>
                <w:u w:val="none"/>
              </w:rPr>
              <w:t>1</w:t>
            </w:r>
            <w:r w:rsidR="00703DB9">
              <w:rPr>
                <w:rFonts w:ascii="Tahoma" w:hAnsi="Tahoma" w:cs="Tahoma"/>
                <w:sz w:val="14"/>
                <w:szCs w:val="16"/>
                <w:u w:val="none"/>
              </w:rPr>
              <w:t>2 &amp; 26</w:t>
            </w:r>
          </w:p>
          <w:p w14:paraId="2417E2B9" w14:textId="4ECA011B" w:rsidR="00DF77DF" w:rsidRPr="00775F4E" w:rsidRDefault="00EC0184" w:rsidP="009C4721">
            <w:pPr>
              <w:tabs>
                <w:tab w:val="left" w:pos="1890"/>
              </w:tabs>
              <w:rPr>
                <w:rFonts w:ascii="Tahoma" w:hAnsi="Tahoma" w:cs="Tahoma"/>
                <w:sz w:val="14"/>
                <w:szCs w:val="16"/>
              </w:rPr>
            </w:pPr>
            <w:r w:rsidRPr="00692D67">
              <w:rPr>
                <w:rFonts w:ascii="Tahoma" w:hAnsi="Tahoma" w:cs="Tahoma"/>
                <w:sz w:val="14"/>
                <w:szCs w:val="16"/>
                <w:u w:val="none"/>
              </w:rPr>
              <w:t>October 1</w:t>
            </w:r>
            <w:r w:rsidR="009377F4">
              <w:rPr>
                <w:rFonts w:ascii="Tahoma" w:hAnsi="Tahoma" w:cs="Tahoma"/>
                <w:sz w:val="14"/>
                <w:szCs w:val="16"/>
                <w:u w:val="none"/>
              </w:rPr>
              <w:t>0</w:t>
            </w:r>
            <w:r w:rsidR="00292B58">
              <w:rPr>
                <w:rFonts w:ascii="Tahoma" w:hAnsi="Tahoma" w:cs="Tahoma"/>
                <w:sz w:val="14"/>
                <w:szCs w:val="16"/>
                <w:u w:val="none"/>
              </w:rPr>
              <w:t xml:space="preserve"> &amp; 2</w:t>
            </w:r>
            <w:r w:rsidR="009377F4">
              <w:rPr>
                <w:rFonts w:ascii="Tahoma" w:hAnsi="Tahoma" w:cs="Tahoma"/>
                <w:sz w:val="14"/>
                <w:szCs w:val="16"/>
                <w:u w:val="none"/>
              </w:rPr>
              <w:t>4</w:t>
            </w:r>
          </w:p>
        </w:tc>
        <w:tc>
          <w:tcPr>
            <w:tcW w:w="2068" w:type="dxa"/>
            <w:tcBorders>
              <w:top w:val="single" w:sz="4" w:space="0" w:color="auto"/>
              <w:bottom w:val="single" w:sz="4" w:space="0" w:color="auto"/>
            </w:tcBorders>
            <w:shd w:val="clear" w:color="auto" w:fill="D9D9D9" w:themeFill="background1" w:themeFillShade="D9"/>
          </w:tcPr>
          <w:p w14:paraId="4361A8B3" w14:textId="3E938FA2" w:rsidR="00DF77DF" w:rsidRPr="00692D67" w:rsidRDefault="00EC0184" w:rsidP="00C01598">
            <w:pPr>
              <w:tabs>
                <w:tab w:val="left" w:pos="1890"/>
              </w:tabs>
              <w:rPr>
                <w:rFonts w:ascii="Tahoma" w:hAnsi="Tahoma" w:cs="Tahoma"/>
                <w:sz w:val="14"/>
                <w:szCs w:val="16"/>
                <w:u w:val="none"/>
              </w:rPr>
            </w:pPr>
            <w:r w:rsidRPr="00692D67">
              <w:rPr>
                <w:rFonts w:ascii="Tahoma" w:hAnsi="Tahoma" w:cs="Tahoma"/>
                <w:sz w:val="14"/>
                <w:szCs w:val="16"/>
                <w:u w:val="none"/>
              </w:rPr>
              <w:t xml:space="preserve">November </w:t>
            </w:r>
            <w:r w:rsidR="000911D8">
              <w:rPr>
                <w:rFonts w:ascii="Tahoma" w:hAnsi="Tahoma" w:cs="Tahoma"/>
                <w:sz w:val="14"/>
                <w:szCs w:val="16"/>
                <w:u w:val="none"/>
              </w:rPr>
              <w:t>14</w:t>
            </w:r>
            <w:r w:rsidRPr="00692D67">
              <w:rPr>
                <w:rFonts w:ascii="Tahoma" w:hAnsi="Tahoma" w:cs="Tahoma"/>
                <w:sz w:val="14"/>
                <w:szCs w:val="16"/>
                <w:u w:val="none"/>
              </w:rPr>
              <w:t xml:space="preserve"> &amp; 2</w:t>
            </w:r>
            <w:r w:rsidR="000911D8">
              <w:rPr>
                <w:rFonts w:ascii="Tahoma" w:hAnsi="Tahoma" w:cs="Tahoma"/>
                <w:sz w:val="14"/>
                <w:szCs w:val="16"/>
                <w:u w:val="none"/>
              </w:rPr>
              <w:t>8</w:t>
            </w:r>
          </w:p>
          <w:p w14:paraId="1491BE89" w14:textId="77777777" w:rsidR="00DF77DF" w:rsidRPr="00692D67" w:rsidRDefault="00DF77DF" w:rsidP="00C01598">
            <w:pPr>
              <w:tabs>
                <w:tab w:val="left" w:pos="1890"/>
              </w:tabs>
              <w:rPr>
                <w:rFonts w:ascii="Tahoma" w:hAnsi="Tahoma" w:cs="Tahoma"/>
                <w:sz w:val="14"/>
                <w:szCs w:val="16"/>
                <w:u w:val="none"/>
              </w:rPr>
            </w:pPr>
            <w:r w:rsidRPr="00692D67">
              <w:rPr>
                <w:rFonts w:ascii="Tahoma" w:hAnsi="Tahoma" w:cs="Tahoma"/>
                <w:sz w:val="14"/>
                <w:szCs w:val="16"/>
                <w:u w:val="none"/>
              </w:rPr>
              <w:t xml:space="preserve"> </w:t>
            </w:r>
          </w:p>
          <w:p w14:paraId="364749A3" w14:textId="77777777" w:rsidR="00DF77DF" w:rsidRPr="00775F4E" w:rsidRDefault="00DF77DF" w:rsidP="00C01598">
            <w:pPr>
              <w:tabs>
                <w:tab w:val="left" w:pos="1890"/>
              </w:tabs>
              <w:rPr>
                <w:rFonts w:ascii="Tahoma" w:hAnsi="Tahoma" w:cs="Tahoma"/>
                <w:sz w:val="14"/>
                <w:szCs w:val="16"/>
              </w:rPr>
            </w:pPr>
          </w:p>
        </w:tc>
        <w:tc>
          <w:tcPr>
            <w:tcW w:w="1709" w:type="dxa"/>
            <w:tcBorders>
              <w:top w:val="single" w:sz="4" w:space="0" w:color="auto"/>
              <w:bottom w:val="single" w:sz="4" w:space="0" w:color="auto"/>
            </w:tcBorders>
            <w:shd w:val="clear" w:color="auto" w:fill="D9D9D9" w:themeFill="background1" w:themeFillShade="D9"/>
          </w:tcPr>
          <w:p w14:paraId="67E0D112" w14:textId="34678248" w:rsidR="00DF77DF" w:rsidRPr="00692D67" w:rsidRDefault="00DF77DF" w:rsidP="00C01598">
            <w:pPr>
              <w:tabs>
                <w:tab w:val="left" w:pos="1890"/>
              </w:tabs>
              <w:rPr>
                <w:rFonts w:ascii="Tahoma" w:hAnsi="Tahoma" w:cs="Tahoma"/>
                <w:b/>
                <w:sz w:val="14"/>
                <w:szCs w:val="16"/>
                <w:u w:val="none"/>
              </w:rPr>
            </w:pPr>
            <w:r w:rsidRPr="00692D67">
              <w:rPr>
                <w:rFonts w:ascii="Tahoma" w:hAnsi="Tahoma" w:cs="Tahoma"/>
                <w:b/>
                <w:sz w:val="14"/>
                <w:szCs w:val="16"/>
                <w:u w:val="none"/>
              </w:rPr>
              <w:t>Spring</w:t>
            </w:r>
            <w:r w:rsidR="008E0057">
              <w:rPr>
                <w:rFonts w:ascii="Tahoma" w:hAnsi="Tahoma" w:cs="Tahoma"/>
                <w:b/>
                <w:sz w:val="14"/>
                <w:szCs w:val="16"/>
                <w:u w:val="none"/>
              </w:rPr>
              <w:t xml:space="preserve"> 202</w:t>
            </w:r>
            <w:r w:rsidR="009377F4">
              <w:rPr>
                <w:rFonts w:ascii="Tahoma" w:hAnsi="Tahoma" w:cs="Tahoma"/>
                <w:b/>
                <w:sz w:val="14"/>
                <w:szCs w:val="16"/>
                <w:u w:val="none"/>
              </w:rPr>
              <w:t>4</w:t>
            </w:r>
          </w:p>
          <w:p w14:paraId="36C19E18" w14:textId="2437096B" w:rsidR="00DF77DF" w:rsidRPr="00692D67" w:rsidRDefault="00EC0184" w:rsidP="00C01598">
            <w:pPr>
              <w:tabs>
                <w:tab w:val="left" w:pos="1890"/>
              </w:tabs>
              <w:rPr>
                <w:rFonts w:ascii="Tahoma" w:hAnsi="Tahoma" w:cs="Tahoma"/>
                <w:sz w:val="14"/>
                <w:szCs w:val="16"/>
                <w:u w:val="none"/>
              </w:rPr>
            </w:pPr>
            <w:r w:rsidRPr="00692D67">
              <w:rPr>
                <w:rFonts w:ascii="Tahoma" w:hAnsi="Tahoma" w:cs="Tahoma"/>
                <w:sz w:val="14"/>
                <w:szCs w:val="16"/>
                <w:u w:val="none"/>
              </w:rPr>
              <w:t xml:space="preserve">March </w:t>
            </w:r>
            <w:r w:rsidR="00EC5365">
              <w:rPr>
                <w:rFonts w:ascii="Tahoma" w:hAnsi="Tahoma" w:cs="Tahoma"/>
                <w:sz w:val="14"/>
                <w:szCs w:val="16"/>
                <w:u w:val="none"/>
              </w:rPr>
              <w:t>1</w:t>
            </w:r>
            <w:r w:rsidR="009377F4">
              <w:rPr>
                <w:rFonts w:ascii="Tahoma" w:hAnsi="Tahoma" w:cs="Tahoma"/>
                <w:sz w:val="14"/>
                <w:szCs w:val="16"/>
                <w:u w:val="none"/>
              </w:rPr>
              <w:t>2</w:t>
            </w:r>
            <w:r w:rsidR="00DF77DF" w:rsidRPr="00692D67">
              <w:rPr>
                <w:rFonts w:ascii="Tahoma" w:hAnsi="Tahoma" w:cs="Tahoma"/>
                <w:sz w:val="14"/>
                <w:szCs w:val="16"/>
                <w:u w:val="none"/>
              </w:rPr>
              <w:t xml:space="preserve"> &amp; 2</w:t>
            </w:r>
            <w:r w:rsidR="009377F4">
              <w:rPr>
                <w:rFonts w:ascii="Tahoma" w:hAnsi="Tahoma" w:cs="Tahoma"/>
                <w:sz w:val="14"/>
                <w:szCs w:val="16"/>
                <w:u w:val="none"/>
              </w:rPr>
              <w:t>6</w:t>
            </w:r>
          </w:p>
          <w:p w14:paraId="3CDAD08A" w14:textId="77777777" w:rsidR="00DF77DF" w:rsidRPr="00775F4E" w:rsidRDefault="00DF77DF" w:rsidP="00C01598">
            <w:pPr>
              <w:tabs>
                <w:tab w:val="left" w:pos="1890"/>
              </w:tabs>
              <w:rPr>
                <w:rFonts w:ascii="Tahoma" w:hAnsi="Tahoma" w:cs="Tahoma"/>
                <w:sz w:val="14"/>
                <w:szCs w:val="16"/>
              </w:rPr>
            </w:pPr>
          </w:p>
        </w:tc>
        <w:tc>
          <w:tcPr>
            <w:tcW w:w="1709" w:type="dxa"/>
            <w:tcBorders>
              <w:top w:val="single" w:sz="4" w:space="0" w:color="auto"/>
              <w:bottom w:val="single" w:sz="4" w:space="0" w:color="auto"/>
            </w:tcBorders>
            <w:shd w:val="clear" w:color="auto" w:fill="D9D9D9" w:themeFill="background1" w:themeFillShade="D9"/>
          </w:tcPr>
          <w:p w14:paraId="317F2576" w14:textId="1DD82F09" w:rsidR="00DF77DF" w:rsidRPr="00692D67" w:rsidRDefault="00EC5365" w:rsidP="00C01598">
            <w:pPr>
              <w:tabs>
                <w:tab w:val="left" w:pos="1890"/>
              </w:tabs>
              <w:rPr>
                <w:rFonts w:ascii="Tahoma" w:hAnsi="Tahoma" w:cs="Tahoma"/>
                <w:sz w:val="14"/>
                <w:szCs w:val="16"/>
                <w:u w:val="none"/>
              </w:rPr>
            </w:pPr>
            <w:r>
              <w:rPr>
                <w:rFonts w:ascii="Tahoma" w:hAnsi="Tahoma" w:cs="Tahoma"/>
                <w:sz w:val="14"/>
                <w:szCs w:val="16"/>
                <w:u w:val="none"/>
              </w:rPr>
              <w:t xml:space="preserve">April </w:t>
            </w:r>
            <w:r w:rsidR="009377F4">
              <w:rPr>
                <w:rFonts w:ascii="Tahoma" w:hAnsi="Tahoma" w:cs="Tahoma"/>
                <w:sz w:val="14"/>
                <w:szCs w:val="16"/>
                <w:u w:val="none"/>
              </w:rPr>
              <w:t>9</w:t>
            </w:r>
            <w:r>
              <w:rPr>
                <w:rFonts w:ascii="Tahoma" w:hAnsi="Tahoma" w:cs="Tahoma"/>
                <w:sz w:val="14"/>
                <w:szCs w:val="16"/>
                <w:u w:val="none"/>
              </w:rPr>
              <w:t xml:space="preserve"> &amp; 2</w:t>
            </w:r>
            <w:r w:rsidR="009377F4">
              <w:rPr>
                <w:rFonts w:ascii="Tahoma" w:hAnsi="Tahoma" w:cs="Tahoma"/>
                <w:sz w:val="14"/>
                <w:szCs w:val="16"/>
                <w:u w:val="none"/>
              </w:rPr>
              <w:t>3</w:t>
            </w:r>
            <w:r w:rsidR="00DF77DF" w:rsidRPr="00692D67">
              <w:rPr>
                <w:rFonts w:ascii="Tahoma" w:hAnsi="Tahoma" w:cs="Tahoma"/>
                <w:sz w:val="14"/>
                <w:szCs w:val="16"/>
                <w:u w:val="none"/>
              </w:rPr>
              <w:t xml:space="preserve">             </w:t>
            </w:r>
          </w:p>
          <w:p w14:paraId="75CCE5D9" w14:textId="0BD5B2BD" w:rsidR="00DF77DF" w:rsidRPr="00692D67" w:rsidRDefault="00EC5365" w:rsidP="00C01598">
            <w:pPr>
              <w:tabs>
                <w:tab w:val="left" w:pos="1890"/>
              </w:tabs>
              <w:rPr>
                <w:rFonts w:ascii="Tahoma" w:hAnsi="Tahoma" w:cs="Tahoma"/>
                <w:sz w:val="14"/>
                <w:szCs w:val="16"/>
                <w:u w:val="none"/>
              </w:rPr>
            </w:pPr>
            <w:r>
              <w:rPr>
                <w:rFonts w:ascii="Tahoma" w:hAnsi="Tahoma" w:cs="Tahoma"/>
                <w:sz w:val="14"/>
                <w:szCs w:val="16"/>
                <w:u w:val="none"/>
              </w:rPr>
              <w:t xml:space="preserve">May </w:t>
            </w:r>
            <w:r w:rsidR="009377F4">
              <w:rPr>
                <w:rFonts w:ascii="Tahoma" w:hAnsi="Tahoma" w:cs="Tahoma"/>
                <w:sz w:val="14"/>
                <w:szCs w:val="16"/>
                <w:u w:val="none"/>
              </w:rPr>
              <w:t>7</w:t>
            </w:r>
            <w:r w:rsidR="00896105" w:rsidRPr="00692D67">
              <w:rPr>
                <w:rFonts w:ascii="Tahoma" w:hAnsi="Tahoma" w:cs="Tahoma"/>
                <w:sz w:val="14"/>
                <w:szCs w:val="16"/>
                <w:u w:val="none"/>
              </w:rPr>
              <w:t xml:space="preserve"> &amp; 2</w:t>
            </w:r>
            <w:r w:rsidR="009377F4">
              <w:rPr>
                <w:rFonts w:ascii="Tahoma" w:hAnsi="Tahoma" w:cs="Tahoma"/>
                <w:sz w:val="14"/>
                <w:szCs w:val="16"/>
                <w:u w:val="none"/>
              </w:rPr>
              <w:t>1</w:t>
            </w:r>
          </w:p>
          <w:p w14:paraId="509AA8B2" w14:textId="3C60018B" w:rsidR="00DF77DF" w:rsidRPr="00E3748B" w:rsidRDefault="00DF77DF" w:rsidP="00C01598">
            <w:pPr>
              <w:tabs>
                <w:tab w:val="left" w:pos="1890"/>
              </w:tabs>
              <w:rPr>
                <w:rFonts w:ascii="Tahoma" w:hAnsi="Tahoma" w:cs="Tahoma"/>
                <w:sz w:val="14"/>
                <w:szCs w:val="16"/>
                <w:u w:val="none"/>
              </w:rPr>
            </w:pPr>
          </w:p>
        </w:tc>
        <w:tc>
          <w:tcPr>
            <w:tcW w:w="1719" w:type="dxa"/>
            <w:tcBorders>
              <w:top w:val="single" w:sz="4" w:space="0" w:color="auto"/>
              <w:bottom w:val="single" w:sz="4" w:space="0" w:color="auto"/>
              <w:right w:val="single" w:sz="4" w:space="0" w:color="auto"/>
            </w:tcBorders>
            <w:shd w:val="clear" w:color="auto" w:fill="D9D9D9" w:themeFill="background1" w:themeFillShade="D9"/>
          </w:tcPr>
          <w:p w14:paraId="5846A009" w14:textId="77777777" w:rsidR="00DF77DF" w:rsidRPr="00775F4E" w:rsidRDefault="00DF77DF" w:rsidP="00C01598">
            <w:pPr>
              <w:tabs>
                <w:tab w:val="left" w:pos="1890"/>
              </w:tabs>
              <w:rPr>
                <w:rFonts w:ascii="Tahoma" w:hAnsi="Tahoma" w:cs="Tahoma"/>
                <w:sz w:val="14"/>
                <w:szCs w:val="16"/>
              </w:rPr>
            </w:pPr>
          </w:p>
          <w:p w14:paraId="28765E46" w14:textId="77777777" w:rsidR="00DF77DF" w:rsidRPr="00775F4E" w:rsidRDefault="00DF77DF" w:rsidP="00C01598">
            <w:pPr>
              <w:tabs>
                <w:tab w:val="left" w:pos="1890"/>
              </w:tabs>
              <w:rPr>
                <w:rFonts w:ascii="Tahoma" w:hAnsi="Tahoma" w:cs="Tahoma"/>
                <w:sz w:val="14"/>
                <w:szCs w:val="16"/>
              </w:rPr>
            </w:pPr>
          </w:p>
        </w:tc>
      </w:tr>
    </w:tbl>
    <w:p w14:paraId="32F71B91" w14:textId="77777777" w:rsidR="00DF77DF" w:rsidRPr="007B2D27" w:rsidRDefault="00DF77DF" w:rsidP="00DF77DF">
      <w:pPr>
        <w:rPr>
          <w:sz w:val="22"/>
          <w:szCs w:val="22"/>
        </w:rPr>
      </w:pPr>
    </w:p>
    <w:sectPr w:rsidR="00DF77DF" w:rsidRPr="007B2D27" w:rsidSect="007B2D2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C66FC" w14:textId="77777777" w:rsidR="006C7AEB" w:rsidRDefault="006C7AEB" w:rsidP="00961BAB">
      <w:r>
        <w:separator/>
      </w:r>
    </w:p>
  </w:endnote>
  <w:endnote w:type="continuationSeparator" w:id="0">
    <w:p w14:paraId="6387BCFE" w14:textId="77777777" w:rsidR="006C7AEB" w:rsidRDefault="006C7AEB" w:rsidP="00961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695C" w14:textId="77777777" w:rsidR="006C7AEB" w:rsidRDefault="006C7AEB" w:rsidP="00961BAB">
      <w:r>
        <w:separator/>
      </w:r>
    </w:p>
  </w:footnote>
  <w:footnote w:type="continuationSeparator" w:id="0">
    <w:p w14:paraId="317BC68A" w14:textId="77777777" w:rsidR="006C7AEB" w:rsidRDefault="006C7AEB" w:rsidP="00961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15173"/>
    <w:multiLevelType w:val="hybridMultilevel"/>
    <w:tmpl w:val="E318D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3A6632"/>
    <w:multiLevelType w:val="hybridMultilevel"/>
    <w:tmpl w:val="BE264AA6"/>
    <w:lvl w:ilvl="0" w:tplc="B59818D4">
      <w:start w:val="1"/>
      <w:numFmt w:val="decimal"/>
      <w:lvlText w:val="%1."/>
      <w:lvlJc w:val="left"/>
      <w:pPr>
        <w:ind w:left="1600" w:hanging="360"/>
      </w:pPr>
      <w:rPr>
        <w:rFonts w:hint="default"/>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2" w15:restartNumberingAfterBreak="0">
    <w:nsid w:val="26F242CC"/>
    <w:multiLevelType w:val="hybridMultilevel"/>
    <w:tmpl w:val="AA642B42"/>
    <w:lvl w:ilvl="0" w:tplc="B4A233DA">
      <w:start w:val="1"/>
      <w:numFmt w:val="decimal"/>
      <w:lvlText w:val="%1."/>
      <w:lvlJc w:val="left"/>
      <w:pPr>
        <w:ind w:left="1240" w:hanging="360"/>
      </w:pPr>
      <w:rPr>
        <w:rFonts w:hint="default"/>
        <w:b w:val="0"/>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3" w15:restartNumberingAfterBreak="0">
    <w:nsid w:val="2AB93872"/>
    <w:multiLevelType w:val="hybridMultilevel"/>
    <w:tmpl w:val="8696B914"/>
    <w:lvl w:ilvl="0" w:tplc="6546A14C">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E0817FF"/>
    <w:multiLevelType w:val="hybridMultilevel"/>
    <w:tmpl w:val="FE84B0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CF7CF7"/>
    <w:multiLevelType w:val="hybridMultilevel"/>
    <w:tmpl w:val="6774264A"/>
    <w:lvl w:ilvl="0" w:tplc="11AEA51A">
      <w:start w:val="1"/>
      <w:numFmt w:val="decimal"/>
      <w:lvlText w:val="%1."/>
      <w:lvlJc w:val="left"/>
      <w:pPr>
        <w:ind w:left="1600" w:hanging="360"/>
      </w:pPr>
      <w:rPr>
        <w:rFonts w:hint="default"/>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6" w15:restartNumberingAfterBreak="0">
    <w:nsid w:val="2FD42272"/>
    <w:multiLevelType w:val="hybridMultilevel"/>
    <w:tmpl w:val="84A0935A"/>
    <w:lvl w:ilvl="0" w:tplc="D102BF7A">
      <w:start w:val="1"/>
      <w:numFmt w:val="upperLetter"/>
      <w:lvlText w:val="%1."/>
      <w:lvlJc w:val="left"/>
      <w:pPr>
        <w:ind w:left="1240" w:hanging="360"/>
      </w:pPr>
      <w:rPr>
        <w:rFonts w:hint="default"/>
      </w:rPr>
    </w:lvl>
    <w:lvl w:ilvl="1" w:tplc="56A67116">
      <w:start w:val="1"/>
      <w:numFmt w:val="decimal"/>
      <w:lvlText w:val="%2."/>
      <w:lvlJc w:val="left"/>
      <w:pPr>
        <w:ind w:left="1530" w:hanging="360"/>
      </w:pPr>
      <w:rPr>
        <w:b w:val="0"/>
        <w:bCs/>
      </w:r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7" w15:restartNumberingAfterBreak="0">
    <w:nsid w:val="3FDB78C1"/>
    <w:multiLevelType w:val="hybridMultilevel"/>
    <w:tmpl w:val="6D500BD4"/>
    <w:lvl w:ilvl="0" w:tplc="D9E82FC6">
      <w:start w:val="1"/>
      <w:numFmt w:val="upperRoman"/>
      <w:lvlText w:val="%1."/>
      <w:lvlJc w:val="left"/>
      <w:pPr>
        <w:ind w:left="880" w:hanging="720"/>
      </w:pPr>
      <w:rPr>
        <w:rFonts w:hint="default"/>
      </w:rPr>
    </w:lvl>
    <w:lvl w:ilvl="1" w:tplc="46F80798">
      <w:start w:val="1"/>
      <w:numFmt w:val="decimal"/>
      <w:lvlText w:val="%2."/>
      <w:lvlJc w:val="left"/>
      <w:pPr>
        <w:ind w:left="1240" w:hanging="360"/>
      </w:pPr>
      <w:rPr>
        <w:b w:val="0"/>
        <w:bCs/>
      </w:rPr>
    </w:lvl>
    <w:lvl w:ilvl="2" w:tplc="0409001B">
      <w:start w:val="1"/>
      <w:numFmt w:val="lowerRoman"/>
      <w:lvlText w:val="%3."/>
      <w:lvlJc w:val="right"/>
      <w:pPr>
        <w:ind w:left="1960" w:hanging="180"/>
      </w:pPr>
    </w:lvl>
    <w:lvl w:ilvl="3" w:tplc="0409000F">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8" w15:restartNumberingAfterBreak="0">
    <w:nsid w:val="5B353989"/>
    <w:multiLevelType w:val="hybridMultilevel"/>
    <w:tmpl w:val="20B62736"/>
    <w:lvl w:ilvl="0" w:tplc="4F5014B8">
      <w:start w:val="1"/>
      <w:numFmt w:val="decimal"/>
      <w:lvlText w:val="%1."/>
      <w:lvlJc w:val="left"/>
      <w:pPr>
        <w:ind w:left="1600" w:hanging="360"/>
      </w:pPr>
      <w:rPr>
        <w:rFonts w:hint="default"/>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9" w15:restartNumberingAfterBreak="0">
    <w:nsid w:val="75A05633"/>
    <w:multiLevelType w:val="hybridMultilevel"/>
    <w:tmpl w:val="4BD6D266"/>
    <w:lvl w:ilvl="0" w:tplc="04090001">
      <w:start w:val="1"/>
      <w:numFmt w:val="bullet"/>
      <w:lvlText w:val=""/>
      <w:lvlJc w:val="left"/>
      <w:pPr>
        <w:ind w:left="1960" w:hanging="360"/>
      </w:pPr>
      <w:rPr>
        <w:rFonts w:ascii="Symbol" w:hAnsi="Symbol"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num w:numId="1" w16cid:durableId="878007966">
    <w:abstractNumId w:val="7"/>
  </w:num>
  <w:num w:numId="2" w16cid:durableId="1394742963">
    <w:abstractNumId w:val="6"/>
  </w:num>
  <w:num w:numId="3" w16cid:durableId="1205099157">
    <w:abstractNumId w:val="2"/>
  </w:num>
  <w:num w:numId="4" w16cid:durableId="918322431">
    <w:abstractNumId w:val="5"/>
  </w:num>
  <w:num w:numId="5" w16cid:durableId="972365830">
    <w:abstractNumId w:val="1"/>
  </w:num>
  <w:num w:numId="6" w16cid:durableId="1939680592">
    <w:abstractNumId w:val="3"/>
  </w:num>
  <w:num w:numId="7" w16cid:durableId="1000498801">
    <w:abstractNumId w:val="9"/>
  </w:num>
  <w:num w:numId="8" w16cid:durableId="547453609">
    <w:abstractNumId w:val="4"/>
  </w:num>
  <w:num w:numId="9" w16cid:durableId="1988321978">
    <w:abstractNumId w:val="8"/>
  </w:num>
  <w:num w:numId="10" w16cid:durableId="201807708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29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D27"/>
    <w:rsid w:val="00015C81"/>
    <w:rsid w:val="00016756"/>
    <w:rsid w:val="0002486C"/>
    <w:rsid w:val="000266A0"/>
    <w:rsid w:val="00030F55"/>
    <w:rsid w:val="00031932"/>
    <w:rsid w:val="00040319"/>
    <w:rsid w:val="00045BD8"/>
    <w:rsid w:val="000479B7"/>
    <w:rsid w:val="000541F5"/>
    <w:rsid w:val="00063FFC"/>
    <w:rsid w:val="00076176"/>
    <w:rsid w:val="000911D8"/>
    <w:rsid w:val="000A38CA"/>
    <w:rsid w:val="000A4A34"/>
    <w:rsid w:val="000B0387"/>
    <w:rsid w:val="000C0A1D"/>
    <w:rsid w:val="000C618A"/>
    <w:rsid w:val="000D0D9C"/>
    <w:rsid w:val="000D3FFA"/>
    <w:rsid w:val="000D5741"/>
    <w:rsid w:val="000D66C8"/>
    <w:rsid w:val="000D738A"/>
    <w:rsid w:val="000E065B"/>
    <w:rsid w:val="000E5111"/>
    <w:rsid w:val="000E63F1"/>
    <w:rsid w:val="000E7447"/>
    <w:rsid w:val="00105EBC"/>
    <w:rsid w:val="00112424"/>
    <w:rsid w:val="0011289D"/>
    <w:rsid w:val="00113353"/>
    <w:rsid w:val="0011475A"/>
    <w:rsid w:val="00125AEE"/>
    <w:rsid w:val="0013158D"/>
    <w:rsid w:val="001323AF"/>
    <w:rsid w:val="0013390E"/>
    <w:rsid w:val="00135239"/>
    <w:rsid w:val="0013653B"/>
    <w:rsid w:val="0014327E"/>
    <w:rsid w:val="001447BB"/>
    <w:rsid w:val="0014526E"/>
    <w:rsid w:val="00146C82"/>
    <w:rsid w:val="0015005E"/>
    <w:rsid w:val="0015659D"/>
    <w:rsid w:val="00160756"/>
    <w:rsid w:val="00161D23"/>
    <w:rsid w:val="0016263A"/>
    <w:rsid w:val="001640FD"/>
    <w:rsid w:val="00166138"/>
    <w:rsid w:val="001662D4"/>
    <w:rsid w:val="00180436"/>
    <w:rsid w:val="00181F9E"/>
    <w:rsid w:val="00192FED"/>
    <w:rsid w:val="00196B28"/>
    <w:rsid w:val="00196E73"/>
    <w:rsid w:val="001A0C9B"/>
    <w:rsid w:val="001A588B"/>
    <w:rsid w:val="001A5F47"/>
    <w:rsid w:val="001B17D1"/>
    <w:rsid w:val="001C0AC3"/>
    <w:rsid w:val="001C2E3E"/>
    <w:rsid w:val="001C464C"/>
    <w:rsid w:val="001C6844"/>
    <w:rsid w:val="001D7D62"/>
    <w:rsid w:val="001E14DB"/>
    <w:rsid w:val="001E7D3A"/>
    <w:rsid w:val="001F0D2E"/>
    <w:rsid w:val="00205916"/>
    <w:rsid w:val="002136C6"/>
    <w:rsid w:val="00214E15"/>
    <w:rsid w:val="0021664D"/>
    <w:rsid w:val="00216BEE"/>
    <w:rsid w:val="0022122D"/>
    <w:rsid w:val="00230A9F"/>
    <w:rsid w:val="002417E7"/>
    <w:rsid w:val="00255A83"/>
    <w:rsid w:val="002624F4"/>
    <w:rsid w:val="00262D9B"/>
    <w:rsid w:val="00263209"/>
    <w:rsid w:val="00267632"/>
    <w:rsid w:val="002676EA"/>
    <w:rsid w:val="0027304A"/>
    <w:rsid w:val="00273B4F"/>
    <w:rsid w:val="00273DEC"/>
    <w:rsid w:val="0027710A"/>
    <w:rsid w:val="002872BE"/>
    <w:rsid w:val="00287547"/>
    <w:rsid w:val="00291A6A"/>
    <w:rsid w:val="00292B58"/>
    <w:rsid w:val="002A087B"/>
    <w:rsid w:val="002B1586"/>
    <w:rsid w:val="002B4CC3"/>
    <w:rsid w:val="002B5AAE"/>
    <w:rsid w:val="002C3DCD"/>
    <w:rsid w:val="002D74A8"/>
    <w:rsid w:val="002D7C10"/>
    <w:rsid w:val="002E10E0"/>
    <w:rsid w:val="002E7842"/>
    <w:rsid w:val="002F5E16"/>
    <w:rsid w:val="00301BA6"/>
    <w:rsid w:val="00303851"/>
    <w:rsid w:val="00306A8D"/>
    <w:rsid w:val="003159E1"/>
    <w:rsid w:val="00315B33"/>
    <w:rsid w:val="0031629E"/>
    <w:rsid w:val="003257AB"/>
    <w:rsid w:val="0032644A"/>
    <w:rsid w:val="00331A44"/>
    <w:rsid w:val="003333BA"/>
    <w:rsid w:val="003345F1"/>
    <w:rsid w:val="00334AFC"/>
    <w:rsid w:val="00341E3C"/>
    <w:rsid w:val="00345D7F"/>
    <w:rsid w:val="003479CD"/>
    <w:rsid w:val="00352A1A"/>
    <w:rsid w:val="0036069F"/>
    <w:rsid w:val="0036722C"/>
    <w:rsid w:val="00372786"/>
    <w:rsid w:val="00372D50"/>
    <w:rsid w:val="0037464B"/>
    <w:rsid w:val="00377847"/>
    <w:rsid w:val="00382291"/>
    <w:rsid w:val="00383648"/>
    <w:rsid w:val="0038525F"/>
    <w:rsid w:val="00387820"/>
    <w:rsid w:val="00391439"/>
    <w:rsid w:val="00392650"/>
    <w:rsid w:val="00393BCD"/>
    <w:rsid w:val="00393D1A"/>
    <w:rsid w:val="003A2FC1"/>
    <w:rsid w:val="003A4DEF"/>
    <w:rsid w:val="003A7172"/>
    <w:rsid w:val="003B0234"/>
    <w:rsid w:val="003B0ABB"/>
    <w:rsid w:val="003B270F"/>
    <w:rsid w:val="003C02AD"/>
    <w:rsid w:val="003C5034"/>
    <w:rsid w:val="003D0831"/>
    <w:rsid w:val="003D0A47"/>
    <w:rsid w:val="003D0A7A"/>
    <w:rsid w:val="003D260F"/>
    <w:rsid w:val="003D5109"/>
    <w:rsid w:val="003E127D"/>
    <w:rsid w:val="003E2B20"/>
    <w:rsid w:val="003E3659"/>
    <w:rsid w:val="003E3CA8"/>
    <w:rsid w:val="003E6CF3"/>
    <w:rsid w:val="003F79EC"/>
    <w:rsid w:val="003F7C6D"/>
    <w:rsid w:val="004047C1"/>
    <w:rsid w:val="0040690B"/>
    <w:rsid w:val="00410204"/>
    <w:rsid w:val="00411D22"/>
    <w:rsid w:val="004171B1"/>
    <w:rsid w:val="00421795"/>
    <w:rsid w:val="00422271"/>
    <w:rsid w:val="00425FA9"/>
    <w:rsid w:val="00426EC7"/>
    <w:rsid w:val="004315E1"/>
    <w:rsid w:val="0043377B"/>
    <w:rsid w:val="00442F89"/>
    <w:rsid w:val="00446119"/>
    <w:rsid w:val="00451C38"/>
    <w:rsid w:val="00452A42"/>
    <w:rsid w:val="00452B00"/>
    <w:rsid w:val="00454040"/>
    <w:rsid w:val="004545C5"/>
    <w:rsid w:val="00455D95"/>
    <w:rsid w:val="0046453F"/>
    <w:rsid w:val="0046521F"/>
    <w:rsid w:val="00465E0E"/>
    <w:rsid w:val="0046614B"/>
    <w:rsid w:val="00474905"/>
    <w:rsid w:val="00474F73"/>
    <w:rsid w:val="004762CC"/>
    <w:rsid w:val="004857EA"/>
    <w:rsid w:val="00485E96"/>
    <w:rsid w:val="004877E0"/>
    <w:rsid w:val="00490CB3"/>
    <w:rsid w:val="004919FD"/>
    <w:rsid w:val="00491EF6"/>
    <w:rsid w:val="00493807"/>
    <w:rsid w:val="00494596"/>
    <w:rsid w:val="00494826"/>
    <w:rsid w:val="004A0474"/>
    <w:rsid w:val="004A115A"/>
    <w:rsid w:val="004A4031"/>
    <w:rsid w:val="004B0B73"/>
    <w:rsid w:val="004B1463"/>
    <w:rsid w:val="004B1931"/>
    <w:rsid w:val="004B315A"/>
    <w:rsid w:val="004C02E7"/>
    <w:rsid w:val="004C133A"/>
    <w:rsid w:val="004C1779"/>
    <w:rsid w:val="004C6CE7"/>
    <w:rsid w:val="004D0154"/>
    <w:rsid w:val="004D025F"/>
    <w:rsid w:val="004D1FCB"/>
    <w:rsid w:val="004E2EFF"/>
    <w:rsid w:val="004F6203"/>
    <w:rsid w:val="0051006C"/>
    <w:rsid w:val="00511467"/>
    <w:rsid w:val="00511D94"/>
    <w:rsid w:val="005147DF"/>
    <w:rsid w:val="00516A92"/>
    <w:rsid w:val="005244C8"/>
    <w:rsid w:val="00525371"/>
    <w:rsid w:val="00534552"/>
    <w:rsid w:val="00545DFC"/>
    <w:rsid w:val="005464EE"/>
    <w:rsid w:val="005504F9"/>
    <w:rsid w:val="0056314E"/>
    <w:rsid w:val="00565DB9"/>
    <w:rsid w:val="00570510"/>
    <w:rsid w:val="00573344"/>
    <w:rsid w:val="00580A71"/>
    <w:rsid w:val="00591021"/>
    <w:rsid w:val="0059451B"/>
    <w:rsid w:val="005946FC"/>
    <w:rsid w:val="00597EA1"/>
    <w:rsid w:val="005A04F0"/>
    <w:rsid w:val="005A0728"/>
    <w:rsid w:val="005A0BAA"/>
    <w:rsid w:val="005A1139"/>
    <w:rsid w:val="005A1F6D"/>
    <w:rsid w:val="005A4AB0"/>
    <w:rsid w:val="005A50CF"/>
    <w:rsid w:val="005B4110"/>
    <w:rsid w:val="005C5735"/>
    <w:rsid w:val="005C5DB7"/>
    <w:rsid w:val="005D0921"/>
    <w:rsid w:val="005D6994"/>
    <w:rsid w:val="005F1684"/>
    <w:rsid w:val="005F2D3F"/>
    <w:rsid w:val="005F4894"/>
    <w:rsid w:val="005F5695"/>
    <w:rsid w:val="005F68F5"/>
    <w:rsid w:val="00632607"/>
    <w:rsid w:val="00632FB2"/>
    <w:rsid w:val="0063431C"/>
    <w:rsid w:val="006373C3"/>
    <w:rsid w:val="006376F5"/>
    <w:rsid w:val="00641558"/>
    <w:rsid w:val="00644ABE"/>
    <w:rsid w:val="00653113"/>
    <w:rsid w:val="0065443E"/>
    <w:rsid w:val="006561A6"/>
    <w:rsid w:val="00664B01"/>
    <w:rsid w:val="006656E0"/>
    <w:rsid w:val="00666253"/>
    <w:rsid w:val="00676A27"/>
    <w:rsid w:val="00676C9E"/>
    <w:rsid w:val="00687418"/>
    <w:rsid w:val="00692D67"/>
    <w:rsid w:val="00697591"/>
    <w:rsid w:val="006A0AB6"/>
    <w:rsid w:val="006A0EE2"/>
    <w:rsid w:val="006B0905"/>
    <w:rsid w:val="006B232C"/>
    <w:rsid w:val="006B2C77"/>
    <w:rsid w:val="006B4A40"/>
    <w:rsid w:val="006B6832"/>
    <w:rsid w:val="006C637F"/>
    <w:rsid w:val="006C7AEB"/>
    <w:rsid w:val="006D0DEF"/>
    <w:rsid w:val="006E0779"/>
    <w:rsid w:val="006E4BEC"/>
    <w:rsid w:val="006E6F53"/>
    <w:rsid w:val="006E77F5"/>
    <w:rsid w:val="006F00EF"/>
    <w:rsid w:val="006F4EDB"/>
    <w:rsid w:val="006F5AB3"/>
    <w:rsid w:val="00703DB9"/>
    <w:rsid w:val="00704860"/>
    <w:rsid w:val="007114BA"/>
    <w:rsid w:val="00726D3C"/>
    <w:rsid w:val="0072724E"/>
    <w:rsid w:val="00727877"/>
    <w:rsid w:val="00731FF4"/>
    <w:rsid w:val="00735034"/>
    <w:rsid w:val="00747BCB"/>
    <w:rsid w:val="00752F68"/>
    <w:rsid w:val="00753FE1"/>
    <w:rsid w:val="007713E1"/>
    <w:rsid w:val="007726CF"/>
    <w:rsid w:val="00773A4D"/>
    <w:rsid w:val="00773AB0"/>
    <w:rsid w:val="00776A20"/>
    <w:rsid w:val="00781A90"/>
    <w:rsid w:val="00784181"/>
    <w:rsid w:val="00787285"/>
    <w:rsid w:val="007900F6"/>
    <w:rsid w:val="007B0166"/>
    <w:rsid w:val="007B2D27"/>
    <w:rsid w:val="007B5422"/>
    <w:rsid w:val="007B6887"/>
    <w:rsid w:val="007B6B28"/>
    <w:rsid w:val="007C3617"/>
    <w:rsid w:val="007C558A"/>
    <w:rsid w:val="007D1A79"/>
    <w:rsid w:val="007D1AFA"/>
    <w:rsid w:val="007D6F05"/>
    <w:rsid w:val="007D7074"/>
    <w:rsid w:val="007E009C"/>
    <w:rsid w:val="007E1474"/>
    <w:rsid w:val="007E1A85"/>
    <w:rsid w:val="007E5124"/>
    <w:rsid w:val="007E6A68"/>
    <w:rsid w:val="007E6FD0"/>
    <w:rsid w:val="007F265C"/>
    <w:rsid w:val="007F2782"/>
    <w:rsid w:val="007F4A89"/>
    <w:rsid w:val="007F72CD"/>
    <w:rsid w:val="00807675"/>
    <w:rsid w:val="00815648"/>
    <w:rsid w:val="00820A30"/>
    <w:rsid w:val="008305A1"/>
    <w:rsid w:val="008363A1"/>
    <w:rsid w:val="00842041"/>
    <w:rsid w:val="008424DE"/>
    <w:rsid w:val="00846536"/>
    <w:rsid w:val="008474D3"/>
    <w:rsid w:val="0085288C"/>
    <w:rsid w:val="00855C61"/>
    <w:rsid w:val="00861334"/>
    <w:rsid w:val="00862AEF"/>
    <w:rsid w:val="0087293B"/>
    <w:rsid w:val="00874408"/>
    <w:rsid w:val="0088218A"/>
    <w:rsid w:val="00886B35"/>
    <w:rsid w:val="00894D6B"/>
    <w:rsid w:val="00896105"/>
    <w:rsid w:val="008A1C8B"/>
    <w:rsid w:val="008A2534"/>
    <w:rsid w:val="008A53FA"/>
    <w:rsid w:val="008A70BD"/>
    <w:rsid w:val="008B68D6"/>
    <w:rsid w:val="008B72DB"/>
    <w:rsid w:val="008C19DC"/>
    <w:rsid w:val="008C27F7"/>
    <w:rsid w:val="008C2AD3"/>
    <w:rsid w:val="008E0057"/>
    <w:rsid w:val="008E12A0"/>
    <w:rsid w:val="008E134F"/>
    <w:rsid w:val="008E1DD9"/>
    <w:rsid w:val="008E2C9A"/>
    <w:rsid w:val="008E77FA"/>
    <w:rsid w:val="008F245B"/>
    <w:rsid w:val="008F3F88"/>
    <w:rsid w:val="008F5252"/>
    <w:rsid w:val="008F5994"/>
    <w:rsid w:val="00900AEF"/>
    <w:rsid w:val="00902131"/>
    <w:rsid w:val="009051FE"/>
    <w:rsid w:val="009065B3"/>
    <w:rsid w:val="0092294F"/>
    <w:rsid w:val="009248C7"/>
    <w:rsid w:val="009253CD"/>
    <w:rsid w:val="00927C77"/>
    <w:rsid w:val="00935E90"/>
    <w:rsid w:val="009377F4"/>
    <w:rsid w:val="009407E6"/>
    <w:rsid w:val="009424EB"/>
    <w:rsid w:val="009555F5"/>
    <w:rsid w:val="00961BAB"/>
    <w:rsid w:val="009652F4"/>
    <w:rsid w:val="00973CF5"/>
    <w:rsid w:val="0098228C"/>
    <w:rsid w:val="00993A47"/>
    <w:rsid w:val="009949D8"/>
    <w:rsid w:val="00997601"/>
    <w:rsid w:val="009A1768"/>
    <w:rsid w:val="009A6461"/>
    <w:rsid w:val="009A723C"/>
    <w:rsid w:val="009B18B0"/>
    <w:rsid w:val="009B23C8"/>
    <w:rsid w:val="009B57D3"/>
    <w:rsid w:val="009B61A0"/>
    <w:rsid w:val="009C11E9"/>
    <w:rsid w:val="009C36ED"/>
    <w:rsid w:val="009C3BD4"/>
    <w:rsid w:val="009C4721"/>
    <w:rsid w:val="009C6E90"/>
    <w:rsid w:val="009C74D5"/>
    <w:rsid w:val="009D3A8F"/>
    <w:rsid w:val="009D5553"/>
    <w:rsid w:val="009D5F13"/>
    <w:rsid w:val="009D6D45"/>
    <w:rsid w:val="009D6DA2"/>
    <w:rsid w:val="009D76D6"/>
    <w:rsid w:val="009E3511"/>
    <w:rsid w:val="009E528B"/>
    <w:rsid w:val="009F2331"/>
    <w:rsid w:val="009F5B8F"/>
    <w:rsid w:val="00A006BA"/>
    <w:rsid w:val="00A0097B"/>
    <w:rsid w:val="00A01E98"/>
    <w:rsid w:val="00A05359"/>
    <w:rsid w:val="00A1067C"/>
    <w:rsid w:val="00A123F2"/>
    <w:rsid w:val="00A12F66"/>
    <w:rsid w:val="00A12FCC"/>
    <w:rsid w:val="00A16E29"/>
    <w:rsid w:val="00A179E0"/>
    <w:rsid w:val="00A23033"/>
    <w:rsid w:val="00A23E41"/>
    <w:rsid w:val="00A26378"/>
    <w:rsid w:val="00A27DB8"/>
    <w:rsid w:val="00A31D27"/>
    <w:rsid w:val="00A321F2"/>
    <w:rsid w:val="00A34319"/>
    <w:rsid w:val="00A40986"/>
    <w:rsid w:val="00A40C0E"/>
    <w:rsid w:val="00A45AD1"/>
    <w:rsid w:val="00A46045"/>
    <w:rsid w:val="00A52CBB"/>
    <w:rsid w:val="00A5646E"/>
    <w:rsid w:val="00A5719C"/>
    <w:rsid w:val="00A573BF"/>
    <w:rsid w:val="00A577B7"/>
    <w:rsid w:val="00A62011"/>
    <w:rsid w:val="00A716C3"/>
    <w:rsid w:val="00A71D84"/>
    <w:rsid w:val="00A779B1"/>
    <w:rsid w:val="00A80DD1"/>
    <w:rsid w:val="00A85613"/>
    <w:rsid w:val="00A86550"/>
    <w:rsid w:val="00A90154"/>
    <w:rsid w:val="00A9410D"/>
    <w:rsid w:val="00A95578"/>
    <w:rsid w:val="00A95D8A"/>
    <w:rsid w:val="00AA3E68"/>
    <w:rsid w:val="00AA5006"/>
    <w:rsid w:val="00AA5762"/>
    <w:rsid w:val="00AA7529"/>
    <w:rsid w:val="00AB48A2"/>
    <w:rsid w:val="00AC4FCD"/>
    <w:rsid w:val="00AC51CC"/>
    <w:rsid w:val="00AC6173"/>
    <w:rsid w:val="00AD21FB"/>
    <w:rsid w:val="00AD28D3"/>
    <w:rsid w:val="00AD5AD3"/>
    <w:rsid w:val="00AD6C41"/>
    <w:rsid w:val="00AD6CCD"/>
    <w:rsid w:val="00AE0984"/>
    <w:rsid w:val="00AE194C"/>
    <w:rsid w:val="00AF03E3"/>
    <w:rsid w:val="00B11436"/>
    <w:rsid w:val="00B11446"/>
    <w:rsid w:val="00B1535B"/>
    <w:rsid w:val="00B17A53"/>
    <w:rsid w:val="00B21A33"/>
    <w:rsid w:val="00B22DD5"/>
    <w:rsid w:val="00B232C4"/>
    <w:rsid w:val="00B24810"/>
    <w:rsid w:val="00B26C59"/>
    <w:rsid w:val="00B2797C"/>
    <w:rsid w:val="00B32B1D"/>
    <w:rsid w:val="00B36CB2"/>
    <w:rsid w:val="00B42B7D"/>
    <w:rsid w:val="00B43AD6"/>
    <w:rsid w:val="00B5291F"/>
    <w:rsid w:val="00B57727"/>
    <w:rsid w:val="00B60A17"/>
    <w:rsid w:val="00B638A8"/>
    <w:rsid w:val="00B72F8A"/>
    <w:rsid w:val="00B730E2"/>
    <w:rsid w:val="00B74635"/>
    <w:rsid w:val="00B75BFB"/>
    <w:rsid w:val="00B77C03"/>
    <w:rsid w:val="00B8011B"/>
    <w:rsid w:val="00B94934"/>
    <w:rsid w:val="00BA1E0F"/>
    <w:rsid w:val="00BA2767"/>
    <w:rsid w:val="00BB02FE"/>
    <w:rsid w:val="00BB4A43"/>
    <w:rsid w:val="00BB5680"/>
    <w:rsid w:val="00BB6299"/>
    <w:rsid w:val="00BC7BEA"/>
    <w:rsid w:val="00BD1374"/>
    <w:rsid w:val="00BD692A"/>
    <w:rsid w:val="00BE2885"/>
    <w:rsid w:val="00BE3703"/>
    <w:rsid w:val="00BE38CF"/>
    <w:rsid w:val="00BE7FD1"/>
    <w:rsid w:val="00BF00BE"/>
    <w:rsid w:val="00BF3CEB"/>
    <w:rsid w:val="00BF5F51"/>
    <w:rsid w:val="00BF76E0"/>
    <w:rsid w:val="00C106C3"/>
    <w:rsid w:val="00C21F5D"/>
    <w:rsid w:val="00C264D3"/>
    <w:rsid w:val="00C27A07"/>
    <w:rsid w:val="00C310B2"/>
    <w:rsid w:val="00C361F6"/>
    <w:rsid w:val="00C36EFB"/>
    <w:rsid w:val="00C36F00"/>
    <w:rsid w:val="00C416C7"/>
    <w:rsid w:val="00C41C8D"/>
    <w:rsid w:val="00C4283C"/>
    <w:rsid w:val="00C46008"/>
    <w:rsid w:val="00C466C0"/>
    <w:rsid w:val="00C63218"/>
    <w:rsid w:val="00C63B49"/>
    <w:rsid w:val="00C67B26"/>
    <w:rsid w:val="00C752D6"/>
    <w:rsid w:val="00C871BD"/>
    <w:rsid w:val="00C9485C"/>
    <w:rsid w:val="00CA1CCD"/>
    <w:rsid w:val="00CB0029"/>
    <w:rsid w:val="00CB4264"/>
    <w:rsid w:val="00CC0D6B"/>
    <w:rsid w:val="00CC4A9A"/>
    <w:rsid w:val="00CC75F0"/>
    <w:rsid w:val="00CD31A7"/>
    <w:rsid w:val="00CF33AA"/>
    <w:rsid w:val="00CF6F25"/>
    <w:rsid w:val="00D110B1"/>
    <w:rsid w:val="00D12595"/>
    <w:rsid w:val="00D31276"/>
    <w:rsid w:val="00D319FB"/>
    <w:rsid w:val="00D37DA5"/>
    <w:rsid w:val="00D41C12"/>
    <w:rsid w:val="00D432BB"/>
    <w:rsid w:val="00D47A8D"/>
    <w:rsid w:val="00D53FE2"/>
    <w:rsid w:val="00D55072"/>
    <w:rsid w:val="00D5672A"/>
    <w:rsid w:val="00D576EC"/>
    <w:rsid w:val="00D60F07"/>
    <w:rsid w:val="00D6452B"/>
    <w:rsid w:val="00D6610E"/>
    <w:rsid w:val="00D708A0"/>
    <w:rsid w:val="00D70CC7"/>
    <w:rsid w:val="00D73A81"/>
    <w:rsid w:val="00D76998"/>
    <w:rsid w:val="00D83A1D"/>
    <w:rsid w:val="00D85DB7"/>
    <w:rsid w:val="00D9003A"/>
    <w:rsid w:val="00DA1347"/>
    <w:rsid w:val="00DA146A"/>
    <w:rsid w:val="00DA218D"/>
    <w:rsid w:val="00DA55BB"/>
    <w:rsid w:val="00DB1038"/>
    <w:rsid w:val="00DB4810"/>
    <w:rsid w:val="00DB58EE"/>
    <w:rsid w:val="00DB6B8E"/>
    <w:rsid w:val="00DB72ED"/>
    <w:rsid w:val="00DC7A24"/>
    <w:rsid w:val="00DD03AD"/>
    <w:rsid w:val="00DD1F26"/>
    <w:rsid w:val="00DD6F1C"/>
    <w:rsid w:val="00DE0863"/>
    <w:rsid w:val="00DE0A03"/>
    <w:rsid w:val="00DE25AE"/>
    <w:rsid w:val="00DE2F66"/>
    <w:rsid w:val="00DE3C62"/>
    <w:rsid w:val="00DF2C27"/>
    <w:rsid w:val="00DF409A"/>
    <w:rsid w:val="00DF5487"/>
    <w:rsid w:val="00DF59AB"/>
    <w:rsid w:val="00DF77DF"/>
    <w:rsid w:val="00E011FC"/>
    <w:rsid w:val="00E1183C"/>
    <w:rsid w:val="00E125EE"/>
    <w:rsid w:val="00E22F56"/>
    <w:rsid w:val="00E232B9"/>
    <w:rsid w:val="00E319F0"/>
    <w:rsid w:val="00E3296F"/>
    <w:rsid w:val="00E34596"/>
    <w:rsid w:val="00E349E4"/>
    <w:rsid w:val="00E3748B"/>
    <w:rsid w:val="00E40462"/>
    <w:rsid w:val="00E41B32"/>
    <w:rsid w:val="00E42019"/>
    <w:rsid w:val="00E420DE"/>
    <w:rsid w:val="00E42424"/>
    <w:rsid w:val="00E57D02"/>
    <w:rsid w:val="00E645AB"/>
    <w:rsid w:val="00E6655C"/>
    <w:rsid w:val="00E8023F"/>
    <w:rsid w:val="00E810A6"/>
    <w:rsid w:val="00E81CAE"/>
    <w:rsid w:val="00E82963"/>
    <w:rsid w:val="00E83A92"/>
    <w:rsid w:val="00E93B0D"/>
    <w:rsid w:val="00E93D25"/>
    <w:rsid w:val="00E97518"/>
    <w:rsid w:val="00EA1425"/>
    <w:rsid w:val="00EA184C"/>
    <w:rsid w:val="00EA1C1C"/>
    <w:rsid w:val="00EA2ABC"/>
    <w:rsid w:val="00EA3F12"/>
    <w:rsid w:val="00EB1CB8"/>
    <w:rsid w:val="00EB3F38"/>
    <w:rsid w:val="00EB40F2"/>
    <w:rsid w:val="00EC008F"/>
    <w:rsid w:val="00EC0184"/>
    <w:rsid w:val="00EC5365"/>
    <w:rsid w:val="00ED5C5F"/>
    <w:rsid w:val="00EE7E85"/>
    <w:rsid w:val="00EF271B"/>
    <w:rsid w:val="00F02448"/>
    <w:rsid w:val="00F04272"/>
    <w:rsid w:val="00F05574"/>
    <w:rsid w:val="00F11141"/>
    <w:rsid w:val="00F218DB"/>
    <w:rsid w:val="00F248FE"/>
    <w:rsid w:val="00F24945"/>
    <w:rsid w:val="00F26C01"/>
    <w:rsid w:val="00F27633"/>
    <w:rsid w:val="00F325E3"/>
    <w:rsid w:val="00F41F06"/>
    <w:rsid w:val="00F42864"/>
    <w:rsid w:val="00F431B4"/>
    <w:rsid w:val="00F46961"/>
    <w:rsid w:val="00F4730B"/>
    <w:rsid w:val="00F50785"/>
    <w:rsid w:val="00F6166B"/>
    <w:rsid w:val="00F64B13"/>
    <w:rsid w:val="00F75510"/>
    <w:rsid w:val="00F7629B"/>
    <w:rsid w:val="00F819EA"/>
    <w:rsid w:val="00F873C0"/>
    <w:rsid w:val="00F9727B"/>
    <w:rsid w:val="00FA0973"/>
    <w:rsid w:val="00FA427B"/>
    <w:rsid w:val="00FA5A73"/>
    <w:rsid w:val="00FB0803"/>
    <w:rsid w:val="00FB1981"/>
    <w:rsid w:val="00FB4842"/>
    <w:rsid w:val="00FC090A"/>
    <w:rsid w:val="00FC0A3D"/>
    <w:rsid w:val="00FC1208"/>
    <w:rsid w:val="00FC474D"/>
    <w:rsid w:val="00FC7FE2"/>
    <w:rsid w:val="00FE0091"/>
    <w:rsid w:val="00FE7961"/>
    <w:rsid w:val="00FF5DEB"/>
    <w:rsid w:val="00FF7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9377"/>
    <o:shapelayout v:ext="edit">
      <o:idmap v:ext="edit" data="1"/>
    </o:shapelayout>
  </w:shapeDefaults>
  <w:decimalSymbol w:val="."/>
  <w:listSeparator w:val=","/>
  <w14:docId w14:val="2B7A6EA8"/>
  <w15:chartTrackingRefBased/>
  <w15:docId w15:val="{EBB31D87-057B-49FC-A1DE-9C8BE73EF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D27"/>
    <w:pPr>
      <w:spacing w:after="0" w:line="240" w:lineRule="auto"/>
    </w:pPr>
    <w:rPr>
      <w:rFonts w:ascii="Century Gothic" w:hAnsi="Century Gothic" w:cs="Times New Roman"/>
      <w:sz w:val="20"/>
      <w:szCs w:val="18"/>
      <w:u w:val="single"/>
    </w:rPr>
  </w:style>
  <w:style w:type="paragraph" w:styleId="Heading1">
    <w:name w:val="heading 1"/>
    <w:basedOn w:val="Normal"/>
    <w:next w:val="Normal"/>
    <w:link w:val="Heading1Char"/>
    <w:uiPriority w:val="9"/>
    <w:qFormat/>
    <w:rsid w:val="003C5034"/>
    <w:pPr>
      <w:ind w:left="1440" w:right="-3355" w:hanging="270"/>
      <w:contextualSpacing/>
      <w:outlineLvl w:val="0"/>
    </w:pPr>
    <w:rPr>
      <w:b/>
      <w:sz w:val="32"/>
      <w:u w:val="none"/>
    </w:rPr>
  </w:style>
  <w:style w:type="paragraph" w:styleId="Heading8">
    <w:name w:val="heading 8"/>
    <w:basedOn w:val="Normal"/>
    <w:next w:val="Normal"/>
    <w:link w:val="Heading8Char"/>
    <w:qFormat/>
    <w:rsid w:val="007B2D27"/>
    <w:pPr>
      <w:keepNext/>
      <w:tabs>
        <w:tab w:val="left" w:pos="1890"/>
      </w:tabs>
      <w:outlineLvl w:val="7"/>
    </w:pPr>
    <w:rPr>
      <w:rFonts w:ascii="Arial" w:eastAsia="Times New Roman" w:hAnsi="Arial" w:cs="Arial"/>
      <w:b/>
      <w:sz w:val="18"/>
      <w:szCs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2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2D27"/>
    <w:pPr>
      <w:spacing w:after="160" w:line="259" w:lineRule="auto"/>
      <w:ind w:left="720"/>
      <w:contextualSpacing/>
    </w:pPr>
    <w:rPr>
      <w:rFonts w:asciiTheme="minorHAnsi" w:hAnsiTheme="minorHAnsi" w:cstheme="minorBidi"/>
      <w:sz w:val="22"/>
      <w:szCs w:val="22"/>
      <w:u w:val="none"/>
    </w:rPr>
  </w:style>
  <w:style w:type="character" w:customStyle="1" w:styleId="Heading8Char">
    <w:name w:val="Heading 8 Char"/>
    <w:basedOn w:val="DefaultParagraphFont"/>
    <w:link w:val="Heading8"/>
    <w:rsid w:val="007B2D27"/>
    <w:rPr>
      <w:rFonts w:ascii="Arial" w:eastAsia="Times New Roman" w:hAnsi="Arial" w:cs="Arial"/>
      <w:b/>
      <w:sz w:val="18"/>
      <w:szCs w:val="20"/>
    </w:rPr>
  </w:style>
  <w:style w:type="character" w:styleId="Hyperlink">
    <w:name w:val="Hyperlink"/>
    <w:basedOn w:val="DefaultParagraphFont"/>
    <w:uiPriority w:val="99"/>
    <w:unhideWhenUsed/>
    <w:rsid w:val="00382291"/>
    <w:rPr>
      <w:color w:val="0563C1" w:themeColor="hyperlink"/>
      <w:u w:val="single"/>
    </w:rPr>
  </w:style>
  <w:style w:type="paragraph" w:customStyle="1" w:styleId="xmsonormal">
    <w:name w:val="x_msonormal"/>
    <w:basedOn w:val="Normal"/>
    <w:rsid w:val="00DD6F1C"/>
    <w:rPr>
      <w:rFonts w:ascii="Times New Roman" w:hAnsi="Times New Roman"/>
      <w:sz w:val="24"/>
      <w:szCs w:val="24"/>
      <w:u w:val="none"/>
    </w:rPr>
  </w:style>
  <w:style w:type="paragraph" w:styleId="Header">
    <w:name w:val="header"/>
    <w:basedOn w:val="Normal"/>
    <w:link w:val="HeaderChar"/>
    <w:uiPriority w:val="99"/>
    <w:unhideWhenUsed/>
    <w:rsid w:val="00961BAB"/>
    <w:pPr>
      <w:tabs>
        <w:tab w:val="center" w:pos="4680"/>
        <w:tab w:val="right" w:pos="9360"/>
      </w:tabs>
    </w:pPr>
  </w:style>
  <w:style w:type="character" w:customStyle="1" w:styleId="HeaderChar">
    <w:name w:val="Header Char"/>
    <w:basedOn w:val="DefaultParagraphFont"/>
    <w:link w:val="Header"/>
    <w:uiPriority w:val="99"/>
    <w:rsid w:val="00961BAB"/>
    <w:rPr>
      <w:rFonts w:ascii="Century Gothic" w:hAnsi="Century Gothic" w:cs="Times New Roman"/>
      <w:sz w:val="20"/>
      <w:szCs w:val="18"/>
      <w:u w:val="single"/>
    </w:rPr>
  </w:style>
  <w:style w:type="paragraph" w:styleId="Footer">
    <w:name w:val="footer"/>
    <w:basedOn w:val="Normal"/>
    <w:link w:val="FooterChar"/>
    <w:uiPriority w:val="99"/>
    <w:unhideWhenUsed/>
    <w:rsid w:val="00961BAB"/>
    <w:pPr>
      <w:tabs>
        <w:tab w:val="center" w:pos="4680"/>
        <w:tab w:val="right" w:pos="9360"/>
      </w:tabs>
    </w:pPr>
  </w:style>
  <w:style w:type="character" w:customStyle="1" w:styleId="FooterChar">
    <w:name w:val="Footer Char"/>
    <w:basedOn w:val="DefaultParagraphFont"/>
    <w:link w:val="Footer"/>
    <w:uiPriority w:val="99"/>
    <w:rsid w:val="00961BAB"/>
    <w:rPr>
      <w:rFonts w:ascii="Century Gothic" w:hAnsi="Century Gothic" w:cs="Times New Roman"/>
      <w:sz w:val="20"/>
      <w:szCs w:val="18"/>
      <w:u w:val="single"/>
    </w:rPr>
  </w:style>
  <w:style w:type="character" w:customStyle="1" w:styleId="Heading1Char">
    <w:name w:val="Heading 1 Char"/>
    <w:basedOn w:val="DefaultParagraphFont"/>
    <w:link w:val="Heading1"/>
    <w:uiPriority w:val="9"/>
    <w:rsid w:val="003C5034"/>
    <w:rPr>
      <w:rFonts w:ascii="Century Gothic" w:hAnsi="Century Gothic" w:cs="Times New Roman"/>
      <w:b/>
      <w:sz w:val="32"/>
      <w:szCs w:val="18"/>
    </w:rPr>
  </w:style>
  <w:style w:type="paragraph" w:styleId="BalloonText">
    <w:name w:val="Balloon Text"/>
    <w:basedOn w:val="Normal"/>
    <w:link w:val="BalloonTextChar"/>
    <w:uiPriority w:val="99"/>
    <w:semiHidden/>
    <w:unhideWhenUsed/>
    <w:rsid w:val="001A0C9B"/>
    <w:rPr>
      <w:rFonts w:ascii="Segoe UI" w:hAnsi="Segoe UI" w:cs="Segoe UI"/>
      <w:sz w:val="18"/>
    </w:rPr>
  </w:style>
  <w:style w:type="character" w:customStyle="1" w:styleId="BalloonTextChar">
    <w:name w:val="Balloon Text Char"/>
    <w:basedOn w:val="DefaultParagraphFont"/>
    <w:link w:val="BalloonText"/>
    <w:uiPriority w:val="99"/>
    <w:semiHidden/>
    <w:rsid w:val="001A0C9B"/>
    <w:rPr>
      <w:rFonts w:ascii="Segoe UI" w:hAnsi="Segoe UI" w:cs="Segoe UI"/>
      <w:sz w:val="18"/>
      <w:szCs w:val="18"/>
      <w:u w:val="single"/>
    </w:rPr>
  </w:style>
  <w:style w:type="character" w:customStyle="1" w:styleId="UnresolvedMention1">
    <w:name w:val="Unresolved Mention1"/>
    <w:basedOn w:val="DefaultParagraphFont"/>
    <w:uiPriority w:val="99"/>
    <w:semiHidden/>
    <w:unhideWhenUsed/>
    <w:rsid w:val="009253CD"/>
    <w:rPr>
      <w:color w:val="605E5C"/>
      <w:shd w:val="clear" w:color="auto" w:fill="E1DFDD"/>
    </w:rPr>
  </w:style>
  <w:style w:type="character" w:customStyle="1" w:styleId="UnresolvedMention2">
    <w:name w:val="Unresolved Mention2"/>
    <w:basedOn w:val="DefaultParagraphFont"/>
    <w:uiPriority w:val="99"/>
    <w:semiHidden/>
    <w:unhideWhenUsed/>
    <w:rsid w:val="007E009C"/>
    <w:rPr>
      <w:color w:val="605E5C"/>
      <w:shd w:val="clear" w:color="auto" w:fill="E1DFDD"/>
    </w:rPr>
  </w:style>
  <w:style w:type="character" w:styleId="FollowedHyperlink">
    <w:name w:val="FollowedHyperlink"/>
    <w:basedOn w:val="DefaultParagraphFont"/>
    <w:uiPriority w:val="99"/>
    <w:semiHidden/>
    <w:unhideWhenUsed/>
    <w:rsid w:val="00D76998"/>
    <w:rPr>
      <w:color w:val="954F72" w:themeColor="followedHyperlink"/>
      <w:u w:val="single"/>
    </w:rPr>
  </w:style>
  <w:style w:type="character" w:styleId="UnresolvedMention">
    <w:name w:val="Unresolved Mention"/>
    <w:basedOn w:val="DefaultParagraphFont"/>
    <w:uiPriority w:val="99"/>
    <w:semiHidden/>
    <w:unhideWhenUsed/>
    <w:rsid w:val="00C21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2959">
      <w:bodyDiv w:val="1"/>
      <w:marLeft w:val="0"/>
      <w:marRight w:val="0"/>
      <w:marTop w:val="0"/>
      <w:marBottom w:val="0"/>
      <w:divBdr>
        <w:top w:val="none" w:sz="0" w:space="0" w:color="auto"/>
        <w:left w:val="none" w:sz="0" w:space="0" w:color="auto"/>
        <w:bottom w:val="none" w:sz="0" w:space="0" w:color="auto"/>
        <w:right w:val="none" w:sz="0" w:space="0" w:color="auto"/>
      </w:divBdr>
    </w:div>
    <w:div w:id="145705137">
      <w:bodyDiv w:val="1"/>
      <w:marLeft w:val="0"/>
      <w:marRight w:val="0"/>
      <w:marTop w:val="0"/>
      <w:marBottom w:val="0"/>
      <w:divBdr>
        <w:top w:val="none" w:sz="0" w:space="0" w:color="auto"/>
        <w:left w:val="none" w:sz="0" w:space="0" w:color="auto"/>
        <w:bottom w:val="none" w:sz="0" w:space="0" w:color="auto"/>
        <w:right w:val="none" w:sz="0" w:space="0" w:color="auto"/>
      </w:divBdr>
    </w:div>
    <w:div w:id="334965378">
      <w:bodyDiv w:val="1"/>
      <w:marLeft w:val="0"/>
      <w:marRight w:val="0"/>
      <w:marTop w:val="0"/>
      <w:marBottom w:val="0"/>
      <w:divBdr>
        <w:top w:val="none" w:sz="0" w:space="0" w:color="auto"/>
        <w:left w:val="none" w:sz="0" w:space="0" w:color="auto"/>
        <w:bottom w:val="none" w:sz="0" w:space="0" w:color="auto"/>
        <w:right w:val="none" w:sz="0" w:space="0" w:color="auto"/>
      </w:divBdr>
    </w:div>
    <w:div w:id="557940240">
      <w:bodyDiv w:val="1"/>
      <w:marLeft w:val="0"/>
      <w:marRight w:val="0"/>
      <w:marTop w:val="0"/>
      <w:marBottom w:val="0"/>
      <w:divBdr>
        <w:top w:val="none" w:sz="0" w:space="0" w:color="auto"/>
        <w:left w:val="none" w:sz="0" w:space="0" w:color="auto"/>
        <w:bottom w:val="none" w:sz="0" w:space="0" w:color="auto"/>
        <w:right w:val="none" w:sz="0" w:space="0" w:color="auto"/>
      </w:divBdr>
    </w:div>
    <w:div w:id="585387557">
      <w:bodyDiv w:val="1"/>
      <w:marLeft w:val="0"/>
      <w:marRight w:val="0"/>
      <w:marTop w:val="0"/>
      <w:marBottom w:val="0"/>
      <w:divBdr>
        <w:top w:val="none" w:sz="0" w:space="0" w:color="auto"/>
        <w:left w:val="none" w:sz="0" w:space="0" w:color="auto"/>
        <w:bottom w:val="none" w:sz="0" w:space="0" w:color="auto"/>
        <w:right w:val="none" w:sz="0" w:space="0" w:color="auto"/>
      </w:divBdr>
    </w:div>
    <w:div w:id="1194610329">
      <w:bodyDiv w:val="1"/>
      <w:marLeft w:val="0"/>
      <w:marRight w:val="0"/>
      <w:marTop w:val="0"/>
      <w:marBottom w:val="0"/>
      <w:divBdr>
        <w:top w:val="none" w:sz="0" w:space="0" w:color="auto"/>
        <w:left w:val="none" w:sz="0" w:space="0" w:color="auto"/>
        <w:bottom w:val="none" w:sz="0" w:space="0" w:color="auto"/>
        <w:right w:val="none" w:sz="0" w:space="0" w:color="auto"/>
      </w:divBdr>
    </w:div>
    <w:div w:id="1286498617">
      <w:bodyDiv w:val="1"/>
      <w:marLeft w:val="0"/>
      <w:marRight w:val="0"/>
      <w:marTop w:val="0"/>
      <w:marBottom w:val="0"/>
      <w:divBdr>
        <w:top w:val="none" w:sz="0" w:space="0" w:color="auto"/>
        <w:left w:val="none" w:sz="0" w:space="0" w:color="auto"/>
        <w:bottom w:val="none" w:sz="0" w:space="0" w:color="auto"/>
        <w:right w:val="none" w:sz="0" w:space="0" w:color="auto"/>
      </w:divBdr>
    </w:div>
    <w:div w:id="1446729888">
      <w:bodyDiv w:val="1"/>
      <w:marLeft w:val="0"/>
      <w:marRight w:val="0"/>
      <w:marTop w:val="0"/>
      <w:marBottom w:val="0"/>
      <w:divBdr>
        <w:top w:val="none" w:sz="0" w:space="0" w:color="auto"/>
        <w:left w:val="none" w:sz="0" w:space="0" w:color="auto"/>
        <w:bottom w:val="none" w:sz="0" w:space="0" w:color="auto"/>
        <w:right w:val="none" w:sz="0" w:space="0" w:color="auto"/>
      </w:divBdr>
    </w:div>
    <w:div w:id="1627734616">
      <w:bodyDiv w:val="1"/>
      <w:marLeft w:val="0"/>
      <w:marRight w:val="0"/>
      <w:marTop w:val="0"/>
      <w:marBottom w:val="0"/>
      <w:divBdr>
        <w:top w:val="none" w:sz="0" w:space="0" w:color="auto"/>
        <w:left w:val="none" w:sz="0" w:space="0" w:color="auto"/>
        <w:bottom w:val="none" w:sz="0" w:space="0" w:color="auto"/>
        <w:right w:val="none" w:sz="0" w:space="0" w:color="auto"/>
      </w:divBdr>
    </w:div>
    <w:div w:id="197853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12.safelinks.protection.outlook.com/?url=https%3A%2F%2Fgovt.westlaw.com%2Fcalregs%2FDocument%2FI43B642004E0E11EDA19AD993669B28BD%3FviewType%3DFullText%26originationContext%3Ddocumenttoc%26transitionType%3DCategoryPageItem%26contextData%3D(sc.Default)&amp;data=05%7C01%7Clcalvillo9%40mtsac.edu%7C3f1ee67c0d364797edd108dbaa4b93c8%7Ccc4d4bf20a9e4240aedea7d1d688f935%7C0%7C0%7C638291013796515668%7CUnknown%7CTWFpbGZsb3d8eyJWIjoiMC4wLjAwMDAiLCJQIjoiV2luMzIiLCJBTiI6Ik1haWwiLCJXVCI6Mn0%3D%7C3000%7C%7C%7C&amp;sdata=JAsqG5p%2BZStEWjNC2MxEAkBnD1TZ%2FmRtxAcj6gL8Mfg%3D&amp;reserved=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tsac.edu/governance/trustees/apbp/AP4020.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file:///\\itfs02\Curriculum\2.%20C&amp;I\C&amp;I%202022-23\2023.04.25\AB%20928%20Workgroup%20Report.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google.com/document/d/1A-R7y1R3OejBOCYLH26MosYf8JO0OeCMS6Tb61_i7r8/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A13513655554479771E59EDDBE9DDD" ma:contentTypeVersion="13" ma:contentTypeDescription="Create a new document." ma:contentTypeScope="" ma:versionID="c84500946991af6832f417cab7d003f9">
  <xsd:schema xmlns:xsd="http://www.w3.org/2001/XMLSchema" xmlns:xs="http://www.w3.org/2001/XMLSchema" xmlns:p="http://schemas.microsoft.com/office/2006/metadata/properties" xmlns:ns2="b8b27529-14b3-46f6-b8c0-4281087dcfd4" xmlns:ns3="6c23c208-e0c6-4c43-b251-ce830fc81f7a" targetNamespace="http://schemas.microsoft.com/office/2006/metadata/properties" ma:root="true" ma:fieldsID="45cef56f685d121693f80e02189415e9" ns2:_="" ns3:_="">
    <xsd:import namespace="b8b27529-14b3-46f6-b8c0-4281087dcfd4"/>
    <xsd:import namespace="6c23c208-e0c6-4c43-b251-ce830fc81f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27529-14b3-46f6-b8c0-4281087dcfd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23c208-e0c6-4c43-b251-ce830fc81f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7F6851-F159-44C3-881C-6CFC1C09705D}">
  <ds:schemaRefs>
    <ds:schemaRef ds:uri="http://schemas.openxmlformats.org/officeDocument/2006/bibliography"/>
  </ds:schemaRefs>
</ds:datastoreItem>
</file>

<file path=customXml/itemProps2.xml><?xml version="1.0" encoding="utf-8"?>
<ds:datastoreItem xmlns:ds="http://schemas.openxmlformats.org/officeDocument/2006/customXml" ds:itemID="{B0CC4BEF-5C73-49FD-80A4-BA790C811839}">
  <ds:schemaRefs>
    <ds:schemaRef ds:uri="http://schemas.microsoft.com/sharepoint/v3/contenttype/forms"/>
  </ds:schemaRefs>
</ds:datastoreItem>
</file>

<file path=customXml/itemProps3.xml><?xml version="1.0" encoding="utf-8"?>
<ds:datastoreItem xmlns:ds="http://schemas.openxmlformats.org/officeDocument/2006/customXml" ds:itemID="{0D384F3D-5C3C-4B83-9724-D354FDDEF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27529-14b3-46f6-b8c0-4281087dcfd4"/>
    <ds:schemaRef ds:uri="6c23c208-e0c6-4c43-b251-ce830fc81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B6B151-CBD7-45D0-9608-4F667B8F99B3}">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c23c208-e0c6-4c43-b251-ce830fc81f7a"/>
    <ds:schemaRef ds:uri="http://purl.org/dc/terms/"/>
    <ds:schemaRef ds:uri="b8b27529-14b3-46f6-b8c0-4281087dcfd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Pages>
  <Words>982</Words>
  <Characters>5603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Mapping and Catalog Committee Minutes</vt:lpstr>
    </vt:vector>
  </TitlesOfParts>
  <Company>Mt. San Antonio College</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Mapping and Catalog Committee Minutes</dc:title>
  <dc:subject/>
  <dc:creator>Pinedo, Irene</dc:creator>
  <cp:keywords/>
  <dc:description/>
  <cp:lastModifiedBy>Calvillo, Lannibeth</cp:lastModifiedBy>
  <cp:revision>49</cp:revision>
  <cp:lastPrinted>2022-11-16T16:49:00Z</cp:lastPrinted>
  <dcterms:created xsi:type="dcterms:W3CDTF">2023-09-26T18:32:00Z</dcterms:created>
  <dcterms:modified xsi:type="dcterms:W3CDTF">2023-09-27T18:17:00Z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0x010100DEA13513655554479771E59EDDBE9DDD</vt:lpwstr>
  </property>
</Properties>
</file>