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3CC2DFD0" w:rsidR="00F417CA" w:rsidRPr="00692D67" w:rsidRDefault="0014327E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April 11,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77777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5EB5D787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1D3C6D3A" w14:textId="49AF8852" w:rsidR="000C618A" w:rsidRPr="000C618A" w:rsidRDefault="000C618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Jimmy Tamayo,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0CEF5DDB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67D55E3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8CB76AE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1B10FB84" w:rsidR="009B57D3" w:rsidRPr="00894D6B" w:rsidRDefault="009B57D3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77777777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271ACBA0" w14:textId="77777777" w:rsidR="008E77FA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177D14E5" w:rsidR="00A573BF" w:rsidRPr="00F7629B" w:rsidRDefault="00490CB3" w:rsidP="00F7629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Cs w:val="20"/>
              </w:rPr>
            </w:pPr>
            <w:r w:rsidRPr="00F7629B">
              <w:rPr>
                <w:rFonts w:asciiTheme="majorHAnsi" w:hAnsiTheme="majorHAnsi" w:cstheme="majorHAnsi"/>
                <w:bCs/>
                <w:szCs w:val="20"/>
              </w:rPr>
              <w:t>Courses with MATH 71 as requisites</w:t>
            </w:r>
          </w:p>
        </w:tc>
        <w:tc>
          <w:tcPr>
            <w:tcW w:w="5130" w:type="dxa"/>
          </w:tcPr>
          <w:p w14:paraId="0CCBB8B1" w14:textId="584BD393" w:rsidR="007E009C" w:rsidRPr="00997601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EB6C9F2" w14:textId="0003B086" w:rsidR="00A01E98" w:rsidRDefault="00A01E98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2897B5AF" w14:textId="7280DC03" w:rsidR="00A9410D" w:rsidRPr="00A9410D" w:rsidRDefault="00AB48A2" w:rsidP="00F7629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14</w:t>
            </w:r>
            <w:r w:rsidR="00A9410D">
              <w:rPr>
                <w:rFonts w:asciiTheme="majorHAnsi" w:hAnsiTheme="majorHAnsi" w:cstheme="majorHAnsi"/>
              </w:rPr>
              <w:t>, 2023</w:t>
            </w:r>
          </w:p>
          <w:p w14:paraId="63C0E0F5" w14:textId="39DA9845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12106F34" w14:textId="0803B3D3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B8D671E" w14:textId="59E3BA0F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1065BE8C" w14:textId="1A7B4AA5" w:rsidR="00A9410D" w:rsidRPr="00A9410D" w:rsidRDefault="00A9410D" w:rsidP="00F7629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March </w:t>
            </w:r>
            <w:r w:rsidR="00C264D3">
              <w:rPr>
                <w:rFonts w:asciiTheme="majorHAnsi" w:hAnsiTheme="majorHAnsi" w:cstheme="majorHAnsi"/>
              </w:rPr>
              <w:t>21</w:t>
            </w:r>
            <w:r>
              <w:rPr>
                <w:rFonts w:asciiTheme="majorHAnsi" w:hAnsiTheme="majorHAnsi" w:cstheme="majorHAnsi"/>
              </w:rPr>
              <w:t>, 2023</w:t>
            </w: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D8838B0" w14:textId="3E5743C9" w:rsidR="002F5E16" w:rsidRPr="0088218A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528A935A" w14:textId="3F003311" w:rsidR="0013653B" w:rsidRPr="0088218A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39B16395" w14:textId="77777777" w:rsidR="005946FC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19EC15BD" w14:textId="55D22688" w:rsidR="0087293B" w:rsidRPr="0098228C" w:rsidRDefault="0087293B" w:rsidP="0087293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  <w:p w14:paraId="6821A2F3" w14:textId="05126F52" w:rsidR="0098228C" w:rsidRPr="0098228C" w:rsidRDefault="0098228C" w:rsidP="0098228C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540AA517" w:rsidR="009B57D3" w:rsidRPr="00FB1981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52540DF5" w14:textId="5E0485B5" w:rsidR="0011475A" w:rsidRPr="006F4EDB" w:rsidRDefault="0011475A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 forms older than two years – M. Rickard</w:t>
            </w:r>
          </w:p>
          <w:p w14:paraId="6E8A58D4" w14:textId="508B63B1" w:rsidR="006F4EDB" w:rsidRPr="002C3DCD" w:rsidRDefault="00F7629B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6F4EDB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6F4EDB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0E7C5785" w14:textId="4C26E2BA" w:rsidR="002C3DCD" w:rsidRPr="002C3DCD" w:rsidRDefault="002C3DCD" w:rsidP="00F7629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Courses not offered in two years</w:t>
            </w:r>
          </w:p>
          <w:p w14:paraId="28CEF1AC" w14:textId="7AF9DE3A" w:rsidR="002C3DCD" w:rsidRPr="00C21F5D" w:rsidRDefault="002C3DCD" w:rsidP="00F7629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Outcomes and Curriculum</w:t>
            </w:r>
          </w:p>
          <w:p w14:paraId="3009C3CC" w14:textId="6E1F6EFF" w:rsidR="00C21F5D" w:rsidRPr="00287547" w:rsidRDefault="00F7629B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="00C21F5D" w:rsidRPr="00C21F5D">
                <w:rPr>
                  <w:rStyle w:val="Hyperlink"/>
                  <w:rFonts w:asciiTheme="majorHAnsi" w:hAnsiTheme="majorHAnsi" w:cstheme="majorHAnsi"/>
                </w:rPr>
                <w:t>UC TCA Guidelines</w:t>
              </w:r>
            </w:hyperlink>
            <w:r w:rsidR="00C21F5D">
              <w:rPr>
                <w:rFonts w:asciiTheme="majorHAnsi" w:hAnsiTheme="majorHAnsi" w:cstheme="majorHAnsi"/>
              </w:rPr>
              <w:t xml:space="preserve"> – M. Rickard</w:t>
            </w:r>
          </w:p>
          <w:p w14:paraId="6707D178" w14:textId="53E76EAE" w:rsidR="00A5719C" w:rsidRPr="00A5719C" w:rsidRDefault="00287547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 w:rsidRPr="0088218A">
              <w:rPr>
                <w:rFonts w:asciiTheme="majorHAnsi" w:hAnsiTheme="majorHAnsi" w:cstheme="majorHAnsi"/>
              </w:rPr>
              <w:t xml:space="preserve">Questions for ASCCC about Lab vs. Activity – </w:t>
            </w:r>
            <w:r w:rsidR="0088218A" w:rsidRPr="0088218A">
              <w:rPr>
                <w:rFonts w:asciiTheme="majorHAnsi" w:hAnsiTheme="majorHAnsi" w:cstheme="majorHAnsi"/>
              </w:rPr>
              <w:t>M. Chen</w:t>
            </w: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599556D" w14:textId="6BEEE3BC" w:rsidR="009B57D3" w:rsidRPr="00FB1981" w:rsidRDefault="005946FC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482D6F7" w14:textId="4593BECE" w:rsidR="008F3F88" w:rsidRPr="008F3F88" w:rsidRDefault="008F3F88" w:rsidP="00F762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</w:rPr>
            </w:pPr>
            <w:r w:rsidRPr="008F3F88">
              <w:rPr>
                <w:rFonts w:asciiTheme="majorHAnsi" w:hAnsiTheme="majorHAnsi" w:cstheme="majorHAnsi"/>
                <w:bCs/>
              </w:rPr>
              <w:t>Curriculum Submission Deadline – M. Rickard</w:t>
            </w:r>
          </w:p>
          <w:p w14:paraId="18BB538E" w14:textId="27146567" w:rsidR="0011289D" w:rsidRPr="00886B35" w:rsidRDefault="0011289D" w:rsidP="00F762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4024 Units-to-Contact-Hour Relationship – M. Rickard</w:t>
            </w:r>
          </w:p>
          <w:p w14:paraId="5B373807" w14:textId="6BD06AAD" w:rsidR="0011289D" w:rsidRPr="006F4EDB" w:rsidRDefault="0011289D" w:rsidP="006F4EDB">
            <w:pPr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762847857">
    <w:abstractNumId w:val="6"/>
  </w:num>
  <w:num w:numId="2" w16cid:durableId="577328938">
    <w:abstractNumId w:val="5"/>
  </w:num>
  <w:num w:numId="3" w16cid:durableId="90470291">
    <w:abstractNumId w:val="1"/>
  </w:num>
  <w:num w:numId="4" w16cid:durableId="2093962233">
    <w:abstractNumId w:val="4"/>
  </w:num>
  <w:num w:numId="5" w16cid:durableId="2074542744">
    <w:abstractNumId w:val="0"/>
  </w:num>
  <w:num w:numId="6" w16cid:durableId="2129615258">
    <w:abstractNumId w:val="2"/>
  </w:num>
  <w:num w:numId="7" w16cid:durableId="2010675911">
    <w:abstractNumId w:val="7"/>
  </w:num>
  <w:num w:numId="8" w16cid:durableId="39335515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390E"/>
    <w:rsid w:val="00135239"/>
    <w:rsid w:val="0013653B"/>
    <w:rsid w:val="0014327E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0C9B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64D"/>
    <w:rsid w:val="00216BEE"/>
    <w:rsid w:val="0022122D"/>
    <w:rsid w:val="00230A9F"/>
    <w:rsid w:val="002417E7"/>
    <w:rsid w:val="00255A83"/>
    <w:rsid w:val="002624F4"/>
    <w:rsid w:val="00263209"/>
    <w:rsid w:val="002676EA"/>
    <w:rsid w:val="00273DEC"/>
    <w:rsid w:val="0027710A"/>
    <w:rsid w:val="002872BE"/>
    <w:rsid w:val="00287547"/>
    <w:rsid w:val="00291A6A"/>
    <w:rsid w:val="00292B58"/>
    <w:rsid w:val="002A087B"/>
    <w:rsid w:val="002B4CC3"/>
    <w:rsid w:val="002C3DCD"/>
    <w:rsid w:val="002D7C10"/>
    <w:rsid w:val="002F5E16"/>
    <w:rsid w:val="00301BA6"/>
    <w:rsid w:val="00303851"/>
    <w:rsid w:val="00306A8D"/>
    <w:rsid w:val="0031629E"/>
    <w:rsid w:val="003257AB"/>
    <w:rsid w:val="00331A44"/>
    <w:rsid w:val="003345F1"/>
    <w:rsid w:val="00334AFC"/>
    <w:rsid w:val="00341E3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0234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95"/>
    <w:rsid w:val="00422271"/>
    <w:rsid w:val="00425FA9"/>
    <w:rsid w:val="00426EC7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857EA"/>
    <w:rsid w:val="00485E96"/>
    <w:rsid w:val="004877E0"/>
    <w:rsid w:val="00490CB3"/>
    <w:rsid w:val="004919FD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E2EFF"/>
    <w:rsid w:val="004F6203"/>
    <w:rsid w:val="0051006C"/>
    <w:rsid w:val="00511467"/>
    <w:rsid w:val="00511D94"/>
    <w:rsid w:val="005147DF"/>
    <w:rsid w:val="00516A92"/>
    <w:rsid w:val="005244C8"/>
    <w:rsid w:val="00534552"/>
    <w:rsid w:val="00545DFC"/>
    <w:rsid w:val="005464EE"/>
    <w:rsid w:val="0056314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A0AB6"/>
    <w:rsid w:val="006A0EE2"/>
    <w:rsid w:val="006B2C77"/>
    <w:rsid w:val="006C637F"/>
    <w:rsid w:val="006C7AEB"/>
    <w:rsid w:val="006D0DEF"/>
    <w:rsid w:val="006E0779"/>
    <w:rsid w:val="006E4BEC"/>
    <w:rsid w:val="006E6F53"/>
    <w:rsid w:val="006E77F5"/>
    <w:rsid w:val="006F4EDB"/>
    <w:rsid w:val="00704860"/>
    <w:rsid w:val="00726D3C"/>
    <w:rsid w:val="0072724E"/>
    <w:rsid w:val="00727877"/>
    <w:rsid w:val="00731FF4"/>
    <w:rsid w:val="00735034"/>
    <w:rsid w:val="00747BCB"/>
    <w:rsid w:val="00752F68"/>
    <w:rsid w:val="007713E1"/>
    <w:rsid w:val="00773AB0"/>
    <w:rsid w:val="00776A20"/>
    <w:rsid w:val="00781A90"/>
    <w:rsid w:val="00784181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009C"/>
    <w:rsid w:val="007E1474"/>
    <w:rsid w:val="007E6A68"/>
    <w:rsid w:val="007E6FD0"/>
    <w:rsid w:val="007F265C"/>
    <w:rsid w:val="007F2782"/>
    <w:rsid w:val="007F4A89"/>
    <w:rsid w:val="007F72CD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7293B"/>
    <w:rsid w:val="0088218A"/>
    <w:rsid w:val="00886B35"/>
    <w:rsid w:val="00894D6B"/>
    <w:rsid w:val="00896105"/>
    <w:rsid w:val="008A70BD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65B3"/>
    <w:rsid w:val="0092294F"/>
    <w:rsid w:val="009253CD"/>
    <w:rsid w:val="00927C77"/>
    <w:rsid w:val="00935E90"/>
    <w:rsid w:val="009407E6"/>
    <w:rsid w:val="009424EB"/>
    <w:rsid w:val="00961BAB"/>
    <w:rsid w:val="009652F4"/>
    <w:rsid w:val="00973CF5"/>
    <w:rsid w:val="0098228C"/>
    <w:rsid w:val="00993A47"/>
    <w:rsid w:val="009949D8"/>
    <w:rsid w:val="00997601"/>
    <w:rsid w:val="009A1768"/>
    <w:rsid w:val="009A6461"/>
    <w:rsid w:val="009A723C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D3A8F"/>
    <w:rsid w:val="009D5553"/>
    <w:rsid w:val="009D6D45"/>
    <w:rsid w:val="009D6DA2"/>
    <w:rsid w:val="009D76D6"/>
    <w:rsid w:val="009E3511"/>
    <w:rsid w:val="009E528B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62011"/>
    <w:rsid w:val="00A716C3"/>
    <w:rsid w:val="00A71D84"/>
    <w:rsid w:val="00A80DD1"/>
    <w:rsid w:val="00A85613"/>
    <w:rsid w:val="00A90154"/>
    <w:rsid w:val="00A9410D"/>
    <w:rsid w:val="00A95578"/>
    <w:rsid w:val="00A95D8A"/>
    <w:rsid w:val="00AA5762"/>
    <w:rsid w:val="00AA7529"/>
    <w:rsid w:val="00AB48A2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291F"/>
    <w:rsid w:val="00B57727"/>
    <w:rsid w:val="00B60A17"/>
    <w:rsid w:val="00B638A8"/>
    <w:rsid w:val="00B72F8A"/>
    <w:rsid w:val="00B74635"/>
    <w:rsid w:val="00B75BFB"/>
    <w:rsid w:val="00B8011B"/>
    <w:rsid w:val="00BA1E0F"/>
    <w:rsid w:val="00BA2767"/>
    <w:rsid w:val="00BB02FE"/>
    <w:rsid w:val="00BB4A43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C75F0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73A81"/>
    <w:rsid w:val="00D76998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19F0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7E85"/>
    <w:rsid w:val="00EF271B"/>
    <w:rsid w:val="00F05574"/>
    <w:rsid w:val="00F11141"/>
    <w:rsid w:val="00F218DB"/>
    <w:rsid w:val="00F248FE"/>
    <w:rsid w:val="00F26C01"/>
    <w:rsid w:val="00F41F06"/>
    <w:rsid w:val="00F4730B"/>
    <w:rsid w:val="00F50785"/>
    <w:rsid w:val="00F64B13"/>
    <w:rsid w:val="00F75510"/>
    <w:rsid w:val="00F7629B"/>
    <w:rsid w:val="00F873C0"/>
    <w:rsid w:val="00F9727B"/>
    <w:rsid w:val="00FA0973"/>
    <w:rsid w:val="00FA5A73"/>
    <w:rsid w:val="00FB0803"/>
    <w:rsid w:val="00FB1981"/>
    <w:rsid w:val="00FC090A"/>
    <w:rsid w:val="00FC0A3D"/>
    <w:rsid w:val="00FC1208"/>
    <w:rsid w:val="00FC7FE2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cop.edu/transfer-articulation/transferable-course-agreements/tca-policy/regulations-by-subject-area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12</cp:revision>
  <cp:lastPrinted>2022-11-16T16:49:00Z</cp:lastPrinted>
  <dcterms:created xsi:type="dcterms:W3CDTF">2023-03-29T21:15:00Z</dcterms:created>
  <dcterms:modified xsi:type="dcterms:W3CDTF">2023-04-06T18:38:00Z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