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195A4B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May 25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5B586A"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0818C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Kelly Fowler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2639CE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CD023C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11</w:t>
            </w:r>
            <w:r w:rsidR="00634009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634009" w:rsidRPr="001B4A94" w:rsidRDefault="00634009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See attached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CD023C" w:rsidRDefault="00CD023C" w:rsidP="00CD023C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13, 2021</w:t>
            </w:r>
          </w:p>
          <w:p w:rsidR="00CD023C" w:rsidRPr="00CD023C" w:rsidRDefault="00CD023C" w:rsidP="00CD023C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27,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CD023C" w:rsidRDefault="00CD023C" w:rsidP="00CD023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11, 2021</w:t>
            </w:r>
          </w:p>
          <w:p w:rsidR="00CD023C" w:rsidRDefault="00CD023C" w:rsidP="00CD023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18, 2021</w:t>
            </w:r>
          </w:p>
          <w:p w:rsidR="00CD023C" w:rsidRPr="004354A3" w:rsidRDefault="00CD023C" w:rsidP="00CD023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354A3">
              <w:rPr>
                <w:rFonts w:asciiTheme="majorHAnsi" w:hAnsiTheme="majorHAnsi" w:cstheme="majorHAnsi"/>
                <w:sz w:val="20"/>
                <w:szCs w:val="20"/>
              </w:rPr>
              <w:t>May 25,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CD023C" w:rsidRDefault="00CD023C" w:rsidP="00CD023C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20, 2021</w:t>
            </w:r>
          </w:p>
          <w:p w:rsidR="009C1B5F" w:rsidRPr="00CD023C" w:rsidRDefault="009C1B5F" w:rsidP="00CD023C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4,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D023C" w:rsidRDefault="007B2D27" w:rsidP="00CD023C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CD023C" w:rsidRDefault="00CD023C" w:rsidP="00CD023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 CSU General Educati</w:t>
            </w:r>
            <w:r w:rsidRPr="00CD023C">
              <w:rPr>
                <w:rFonts w:asciiTheme="majorHAnsi" w:hAnsiTheme="majorHAnsi" w:cstheme="majorHAnsi"/>
                <w:sz w:val="20"/>
                <w:szCs w:val="20"/>
              </w:rPr>
              <w:t>on Review Decisions</w:t>
            </w:r>
          </w:p>
          <w:p w:rsidR="00CD023C" w:rsidRPr="00CD023C" w:rsidRDefault="00CD023C" w:rsidP="00CD023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 IGETC Review Decisions</w:t>
            </w:r>
          </w:p>
          <w:p w:rsidR="007B2D27" w:rsidRPr="004354A3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4354A3" w:rsidRPr="004354A3" w:rsidRDefault="004354A3" w:rsidP="004354A3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27, 2021</w:t>
            </w:r>
          </w:p>
          <w:p w:rsidR="00117618" w:rsidRPr="00B2400B" w:rsidRDefault="00117618" w:rsidP="00B2400B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8525F" w:rsidRPr="00EF462D" w:rsidRDefault="00F7515A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726AF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CD023C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7B2D27" w:rsidRDefault="004354A3" w:rsidP="00B24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</w:tc>
      </w:tr>
      <w:tr w:rsidR="007B2D27" w:rsidTr="007B2D27">
        <w:tc>
          <w:tcPr>
            <w:tcW w:w="5324" w:type="dxa"/>
          </w:tcPr>
          <w:p w:rsidR="003D028C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A20FEE" w:rsidRPr="00691F69" w:rsidRDefault="00AB733B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 xml:space="preserve">Engineering with Emphasis in </w:t>
            </w:r>
            <w:r w:rsidR="00A20FEE" w:rsidRPr="00691F69">
              <w:rPr>
                <w:rFonts w:asciiTheme="majorHAnsi" w:hAnsiTheme="majorHAnsi" w:cstheme="majorHAnsi"/>
                <w:sz w:val="20"/>
                <w:szCs w:val="20"/>
              </w:rPr>
              <w:t xml:space="preserve">Chemical and </w:t>
            </w: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>Materials Engineering AS</w:t>
            </w:r>
          </w:p>
          <w:p w:rsidR="00691F69" w:rsidRP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>Engineering with Emphasis in Chemical and Materials Engineering – Level 1</w:t>
            </w:r>
          </w:p>
          <w:p w:rsidR="00B06C13" w:rsidRPr="00691F69" w:rsidRDefault="00A20FEE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>Engineering with Emphasis in Mechanical Engineering - Level 1</w:t>
            </w:r>
          </w:p>
          <w:p w:rsidR="00691F69" w:rsidRPr="006B60A3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>Engineering with Emphasis in Mechanical Engineering – Level 2</w:t>
            </w:r>
          </w:p>
          <w:p w:rsidR="006B60A3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Software Engineering – Level 1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Engineering with Emphasis in Software Engineering – Level 2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Software Engineering – AS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Civil Engineering – Level 1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Civil Engineering – Level 2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Electrical Engineering – Level 1</w:t>
            </w:r>
          </w:p>
          <w:p w:rsidR="00691F69" w:rsidRPr="00691F69" w:rsidRDefault="00691F69" w:rsidP="00691F6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Electrical Engineering – Level 2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24D57" w:rsidRPr="00691F69" w:rsidRDefault="002B4CC3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691F69" w:rsidRPr="00691F69" w:rsidRDefault="00691F69" w:rsidP="00691F6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ENGR 16 </w:t>
            </w:r>
            <w:r w:rsidRPr="00691F69">
              <w:rPr>
                <w:rFonts w:asciiTheme="majorHAnsi" w:hAnsiTheme="majorHAnsi" w:cstheme="majorHAnsi"/>
                <w:i/>
                <w:sz w:val="20"/>
                <w:szCs w:val="20"/>
              </w:rPr>
              <w:t>Introduction to digital Electronics with FPGA Programming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(Housed in Engineering with Emphasis in Software Engineering AS)</w:t>
            </w:r>
          </w:p>
          <w:p w:rsidR="00691F69" w:rsidRPr="00691F69" w:rsidRDefault="00691F69" w:rsidP="00691F6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ENGR 40T </w:t>
            </w:r>
            <w:r w:rsidRPr="00691F69">
              <w:rPr>
                <w:rFonts w:asciiTheme="majorHAnsi" w:hAnsiTheme="majorHAnsi" w:cstheme="majorHAnsi"/>
                <w:i/>
                <w:sz w:val="20"/>
                <w:szCs w:val="20"/>
              </w:rPr>
              <w:t>Applied Statistics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(Housed in Engineering with Emphasis in Chemical and Material Engineering AS)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491C8D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91C8D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9C1B5F" w:rsidRDefault="009C1B5F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C&amp;I Goals and Progress Report – K. Allende</w:t>
            </w:r>
          </w:p>
          <w:p w:rsidR="00436131" w:rsidRDefault="00436131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EDC Goals and Progress Report – K. Allende</w:t>
            </w:r>
          </w:p>
          <w:p w:rsidR="009C1B5F" w:rsidRDefault="009C1B5F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Outcomes Committee Goals and Progress Report – L. Nguyen</w:t>
            </w:r>
          </w:p>
          <w:p w:rsidR="00FE7A99" w:rsidRDefault="00FE7A99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  <w:r w:rsidR="00491C8D">
              <w:rPr>
                <w:rFonts w:asciiTheme="majorHAnsi" w:hAnsiTheme="majorHAnsi" w:cstheme="majorHAnsi"/>
                <w:szCs w:val="20"/>
              </w:rPr>
              <w:t xml:space="preserve"> – M. Sampat</w:t>
            </w:r>
          </w:p>
          <w:p w:rsidR="00491C8D" w:rsidRPr="00491C8D" w:rsidRDefault="00491C8D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9B3546" w:rsidRPr="00491C8D" w:rsidRDefault="00BE15CE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 w:rsidRPr="00BE15CE">
              <w:rPr>
                <w:rFonts w:asciiTheme="majorHAnsi" w:hAnsiTheme="majorHAnsi" w:cstheme="majorHAnsi"/>
                <w:szCs w:val="20"/>
              </w:rPr>
              <w:t>Curriculum Cultural Audit – K. Allende</w:t>
            </w:r>
          </w:p>
        </w:tc>
        <w:tc>
          <w:tcPr>
            <w:tcW w:w="5561" w:type="dxa"/>
          </w:tcPr>
          <w:p w:rsidR="009B3546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2708A1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Seee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attache</w:t>
            </w:r>
            <w:r w:rsidR="00875715">
              <w:rPr>
                <w:rFonts w:ascii="Calibri" w:hAnsi="Calibri" w:cs="Calibri"/>
                <w:szCs w:val="20"/>
              </w:rPr>
              <w:t>d</w:t>
            </w:r>
          </w:p>
          <w:p w:rsidR="002708A1" w:rsidRDefault="00875715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  <w:bookmarkStart w:id="0" w:name="_GoBack"/>
            <w:bookmarkEnd w:id="0"/>
          </w:p>
          <w:p w:rsidR="009C1B5F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9C1B5F" w:rsidRPr="00B30F1E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F74F26" w:rsidRPr="00A20FEE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0FEE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20FEE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20FEE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8B82CA0"/>
    <w:multiLevelType w:val="hybridMultilevel"/>
    <w:tmpl w:val="B1FC882C"/>
    <w:lvl w:ilvl="0" w:tplc="0A48B30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2310F95"/>
    <w:multiLevelType w:val="hybridMultilevel"/>
    <w:tmpl w:val="42808968"/>
    <w:lvl w:ilvl="0" w:tplc="7C46EA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B2B586A"/>
    <w:multiLevelType w:val="hybridMultilevel"/>
    <w:tmpl w:val="23921684"/>
    <w:lvl w:ilvl="0" w:tplc="FEC0CD4A">
      <w:start w:val="1"/>
      <w:numFmt w:val="decimal"/>
      <w:lvlText w:val="%1."/>
      <w:lvlJc w:val="left"/>
      <w:pPr>
        <w:ind w:left="16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3B113CAD"/>
    <w:multiLevelType w:val="hybridMultilevel"/>
    <w:tmpl w:val="3E1C2326"/>
    <w:lvl w:ilvl="0" w:tplc="E7761E7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3B7C430D"/>
    <w:multiLevelType w:val="hybridMultilevel"/>
    <w:tmpl w:val="BEF66B44"/>
    <w:lvl w:ilvl="0" w:tplc="4F469E3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03020F1"/>
    <w:multiLevelType w:val="hybridMultilevel"/>
    <w:tmpl w:val="C250FEFE"/>
    <w:lvl w:ilvl="0" w:tplc="347859A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452323CF"/>
    <w:multiLevelType w:val="hybridMultilevel"/>
    <w:tmpl w:val="27BCCB7C"/>
    <w:lvl w:ilvl="0" w:tplc="6004D3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4EB07122"/>
    <w:multiLevelType w:val="hybridMultilevel"/>
    <w:tmpl w:val="774AD93A"/>
    <w:lvl w:ilvl="0" w:tplc="DE12D4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52208"/>
    <w:multiLevelType w:val="hybridMultilevel"/>
    <w:tmpl w:val="8E62F1E6"/>
    <w:lvl w:ilvl="0" w:tplc="0DAE50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6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7" w15:restartNumberingAfterBreak="0">
    <w:nsid w:val="64305777"/>
    <w:multiLevelType w:val="hybridMultilevel"/>
    <w:tmpl w:val="C5DAE1A0"/>
    <w:lvl w:ilvl="0" w:tplc="F77AA27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8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72C20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1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3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4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6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7" w15:restartNumberingAfterBreak="0">
    <w:nsid w:val="7FCF7C0B"/>
    <w:multiLevelType w:val="hybridMultilevel"/>
    <w:tmpl w:val="536837EA"/>
    <w:lvl w:ilvl="0" w:tplc="6B865E4E">
      <w:start w:val="1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5"/>
  </w:num>
  <w:num w:numId="3">
    <w:abstractNumId w:val="6"/>
  </w:num>
  <w:num w:numId="4">
    <w:abstractNumId w:val="0"/>
  </w:num>
  <w:num w:numId="5">
    <w:abstractNumId w:val="28"/>
  </w:num>
  <w:num w:numId="6">
    <w:abstractNumId w:val="12"/>
  </w:num>
  <w:num w:numId="7">
    <w:abstractNumId w:val="15"/>
  </w:num>
  <w:num w:numId="8">
    <w:abstractNumId w:val="40"/>
  </w:num>
  <w:num w:numId="9">
    <w:abstractNumId w:val="18"/>
  </w:num>
  <w:num w:numId="10">
    <w:abstractNumId w:val="2"/>
  </w:num>
  <w:num w:numId="11">
    <w:abstractNumId w:val="8"/>
  </w:num>
  <w:num w:numId="12">
    <w:abstractNumId w:val="42"/>
  </w:num>
  <w:num w:numId="13">
    <w:abstractNumId w:val="38"/>
  </w:num>
  <w:num w:numId="14">
    <w:abstractNumId w:val="33"/>
  </w:num>
  <w:num w:numId="15">
    <w:abstractNumId w:val="36"/>
  </w:num>
  <w:num w:numId="16">
    <w:abstractNumId w:val="17"/>
  </w:num>
  <w:num w:numId="17">
    <w:abstractNumId w:val="10"/>
  </w:num>
  <w:num w:numId="18">
    <w:abstractNumId w:val="20"/>
  </w:num>
  <w:num w:numId="19">
    <w:abstractNumId w:val="13"/>
  </w:num>
  <w:num w:numId="20">
    <w:abstractNumId w:val="29"/>
  </w:num>
  <w:num w:numId="21">
    <w:abstractNumId w:val="7"/>
  </w:num>
  <w:num w:numId="22">
    <w:abstractNumId w:val="22"/>
  </w:num>
  <w:num w:numId="23">
    <w:abstractNumId w:val="19"/>
  </w:num>
  <w:num w:numId="24">
    <w:abstractNumId w:val="24"/>
  </w:num>
  <w:num w:numId="25">
    <w:abstractNumId w:val="1"/>
  </w:num>
  <w:num w:numId="26">
    <w:abstractNumId w:val="46"/>
  </w:num>
  <w:num w:numId="27">
    <w:abstractNumId w:val="34"/>
  </w:num>
  <w:num w:numId="28">
    <w:abstractNumId w:val="4"/>
  </w:num>
  <w:num w:numId="29">
    <w:abstractNumId w:val="32"/>
  </w:num>
  <w:num w:numId="30">
    <w:abstractNumId w:val="41"/>
  </w:num>
  <w:num w:numId="31">
    <w:abstractNumId w:val="43"/>
  </w:num>
  <w:num w:numId="32">
    <w:abstractNumId w:val="14"/>
  </w:num>
  <w:num w:numId="33">
    <w:abstractNumId w:val="31"/>
  </w:num>
  <w:num w:numId="34">
    <w:abstractNumId w:val="9"/>
  </w:num>
  <w:num w:numId="35">
    <w:abstractNumId w:val="11"/>
  </w:num>
  <w:num w:numId="36">
    <w:abstractNumId w:val="44"/>
  </w:num>
  <w:num w:numId="37">
    <w:abstractNumId w:val="23"/>
  </w:num>
  <w:num w:numId="38">
    <w:abstractNumId w:val="35"/>
  </w:num>
  <w:num w:numId="39">
    <w:abstractNumId w:val="5"/>
  </w:num>
  <w:num w:numId="40">
    <w:abstractNumId w:val="39"/>
  </w:num>
  <w:num w:numId="41">
    <w:abstractNumId w:val="47"/>
  </w:num>
  <w:num w:numId="42">
    <w:abstractNumId w:val="21"/>
  </w:num>
  <w:num w:numId="43">
    <w:abstractNumId w:val="30"/>
  </w:num>
  <w:num w:numId="44">
    <w:abstractNumId w:val="27"/>
  </w:num>
  <w:num w:numId="45">
    <w:abstractNumId w:val="3"/>
  </w:num>
  <w:num w:numId="46">
    <w:abstractNumId w:val="37"/>
  </w:num>
  <w:num w:numId="47">
    <w:abstractNumId w:val="26"/>
  </w:num>
  <w:num w:numId="4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630E2"/>
    <w:rsid w:val="00072075"/>
    <w:rsid w:val="00072296"/>
    <w:rsid w:val="00072610"/>
    <w:rsid w:val="000818CE"/>
    <w:rsid w:val="00081AAB"/>
    <w:rsid w:val="00095789"/>
    <w:rsid w:val="000971D5"/>
    <w:rsid w:val="000A4A34"/>
    <w:rsid w:val="000B228C"/>
    <w:rsid w:val="000D738A"/>
    <w:rsid w:val="00117618"/>
    <w:rsid w:val="001220E7"/>
    <w:rsid w:val="001222E7"/>
    <w:rsid w:val="00123C8A"/>
    <w:rsid w:val="00124D57"/>
    <w:rsid w:val="00162305"/>
    <w:rsid w:val="00163997"/>
    <w:rsid w:val="00170E5D"/>
    <w:rsid w:val="00195A4B"/>
    <w:rsid w:val="00197908"/>
    <w:rsid w:val="001B4A94"/>
    <w:rsid w:val="001E14DB"/>
    <w:rsid w:val="001E7EEF"/>
    <w:rsid w:val="002033AB"/>
    <w:rsid w:val="0022122D"/>
    <w:rsid w:val="002219D7"/>
    <w:rsid w:val="00226B53"/>
    <w:rsid w:val="0022772A"/>
    <w:rsid w:val="00230067"/>
    <w:rsid w:val="002324CA"/>
    <w:rsid w:val="0023500B"/>
    <w:rsid w:val="00263209"/>
    <w:rsid w:val="002639CE"/>
    <w:rsid w:val="002708A1"/>
    <w:rsid w:val="00291A6A"/>
    <w:rsid w:val="00292AEF"/>
    <w:rsid w:val="00294BB3"/>
    <w:rsid w:val="002B4CC3"/>
    <w:rsid w:val="002E5777"/>
    <w:rsid w:val="00300A31"/>
    <w:rsid w:val="0031023A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E7D02"/>
    <w:rsid w:val="003F010F"/>
    <w:rsid w:val="00405DEE"/>
    <w:rsid w:val="00425FA9"/>
    <w:rsid w:val="004354A3"/>
    <w:rsid w:val="00436131"/>
    <w:rsid w:val="0044026F"/>
    <w:rsid w:val="00451C38"/>
    <w:rsid w:val="00452B00"/>
    <w:rsid w:val="00477469"/>
    <w:rsid w:val="00480270"/>
    <w:rsid w:val="00485E96"/>
    <w:rsid w:val="00487387"/>
    <w:rsid w:val="00491C8D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34009"/>
    <w:rsid w:val="006458B5"/>
    <w:rsid w:val="00663B21"/>
    <w:rsid w:val="00671F2D"/>
    <w:rsid w:val="00691F69"/>
    <w:rsid w:val="006947C6"/>
    <w:rsid w:val="006A114D"/>
    <w:rsid w:val="006B60A3"/>
    <w:rsid w:val="006F414F"/>
    <w:rsid w:val="00726AF7"/>
    <w:rsid w:val="00726D3C"/>
    <w:rsid w:val="00727877"/>
    <w:rsid w:val="00736F95"/>
    <w:rsid w:val="0076560E"/>
    <w:rsid w:val="00782E2B"/>
    <w:rsid w:val="007B2D27"/>
    <w:rsid w:val="007C369D"/>
    <w:rsid w:val="007C6B2F"/>
    <w:rsid w:val="007D1A79"/>
    <w:rsid w:val="007F4A89"/>
    <w:rsid w:val="008442EE"/>
    <w:rsid w:val="0086185E"/>
    <w:rsid w:val="00864E68"/>
    <w:rsid w:val="00875715"/>
    <w:rsid w:val="00876CDB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327FF"/>
    <w:rsid w:val="00940A8D"/>
    <w:rsid w:val="009714CE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1B5F"/>
    <w:rsid w:val="009C36ED"/>
    <w:rsid w:val="009F3D16"/>
    <w:rsid w:val="009F4C4A"/>
    <w:rsid w:val="00A0276F"/>
    <w:rsid w:val="00A1056A"/>
    <w:rsid w:val="00A1067C"/>
    <w:rsid w:val="00A179E0"/>
    <w:rsid w:val="00A20FEE"/>
    <w:rsid w:val="00A22C6D"/>
    <w:rsid w:val="00A24B96"/>
    <w:rsid w:val="00A253C7"/>
    <w:rsid w:val="00A26378"/>
    <w:rsid w:val="00A40986"/>
    <w:rsid w:val="00A56CBC"/>
    <w:rsid w:val="00A71D84"/>
    <w:rsid w:val="00A85613"/>
    <w:rsid w:val="00A9059A"/>
    <w:rsid w:val="00A974F0"/>
    <w:rsid w:val="00AA046E"/>
    <w:rsid w:val="00AA5762"/>
    <w:rsid w:val="00AB6F11"/>
    <w:rsid w:val="00AB733B"/>
    <w:rsid w:val="00AC3250"/>
    <w:rsid w:val="00AE194C"/>
    <w:rsid w:val="00B06C13"/>
    <w:rsid w:val="00B17ACE"/>
    <w:rsid w:val="00B2400B"/>
    <w:rsid w:val="00B26475"/>
    <w:rsid w:val="00B30F1E"/>
    <w:rsid w:val="00B36CB2"/>
    <w:rsid w:val="00B46E9E"/>
    <w:rsid w:val="00B638A8"/>
    <w:rsid w:val="00B95239"/>
    <w:rsid w:val="00BC04F1"/>
    <w:rsid w:val="00BC2DFF"/>
    <w:rsid w:val="00BE15CE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C37F7"/>
    <w:rsid w:val="00CC7A99"/>
    <w:rsid w:val="00CD023C"/>
    <w:rsid w:val="00D03086"/>
    <w:rsid w:val="00D77C28"/>
    <w:rsid w:val="00D840B3"/>
    <w:rsid w:val="00D85DB7"/>
    <w:rsid w:val="00DA1347"/>
    <w:rsid w:val="00DA55BB"/>
    <w:rsid w:val="00DB43D0"/>
    <w:rsid w:val="00DD1CCF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8BAF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A48A-8C60-4461-86B6-B96150E4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9</cp:revision>
  <cp:lastPrinted>2020-10-27T22:21:00Z</cp:lastPrinted>
  <dcterms:created xsi:type="dcterms:W3CDTF">2021-05-19T15:18:00Z</dcterms:created>
  <dcterms:modified xsi:type="dcterms:W3CDTF">2021-05-20T19:00:00Z</dcterms:modified>
</cp:coreProperties>
</file>